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07BBD" w14:textId="77777777" w:rsidR="00ED796A" w:rsidRDefault="00AD5237" w:rsidP="00ED796A">
      <w:pPr>
        <w:jc w:val="center"/>
        <w:rPr>
          <w:rFonts w:ascii="Calibri" w:eastAsia="Calibri" w:hAnsi="Calibri" w:cs="Calibri"/>
          <w:b/>
          <w:sz w:val="72"/>
        </w:rPr>
      </w:pPr>
      <w:r>
        <w:rPr>
          <w:rFonts w:ascii="Calibri" w:eastAsia="Calibri" w:hAnsi="Calibri" w:cs="Calibri"/>
          <w:b/>
          <w:noProof/>
          <w:sz w:val="72"/>
        </w:rPr>
        <w:drawing>
          <wp:anchor distT="0" distB="0" distL="114300" distR="114300" simplePos="0" relativeHeight="251658240" behindDoc="0" locked="0" layoutInCell="1" allowOverlap="1" wp14:anchorId="129A3B3E" wp14:editId="41DF7850">
            <wp:simplePos x="0" y="0"/>
            <wp:positionH relativeFrom="column">
              <wp:posOffset>3582980</wp:posOffset>
            </wp:positionH>
            <wp:positionV relativeFrom="paragraph">
              <wp:posOffset>-425303</wp:posOffset>
            </wp:positionV>
            <wp:extent cx="2268220" cy="17132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8220" cy="1713230"/>
                    </a:xfrm>
                    <a:prstGeom prst="rect">
                      <a:avLst/>
                    </a:prstGeom>
                    <a:noFill/>
                  </pic:spPr>
                </pic:pic>
              </a:graphicData>
            </a:graphic>
            <wp14:sizeRelH relativeFrom="page">
              <wp14:pctWidth>0</wp14:pctWidth>
            </wp14:sizeRelH>
            <wp14:sizeRelV relativeFrom="page">
              <wp14:pctHeight>0</wp14:pctHeight>
            </wp14:sizeRelV>
          </wp:anchor>
        </w:drawing>
      </w:r>
    </w:p>
    <w:p w14:paraId="48F7BC2E" w14:textId="77777777" w:rsidR="00ED796A" w:rsidRDefault="00ED796A" w:rsidP="00ED796A">
      <w:pPr>
        <w:jc w:val="center"/>
        <w:rPr>
          <w:rFonts w:ascii="Calibri" w:eastAsia="Calibri" w:hAnsi="Calibri" w:cs="Calibri"/>
          <w:b/>
          <w:sz w:val="72"/>
        </w:rPr>
      </w:pPr>
    </w:p>
    <w:p w14:paraId="62FB053A" w14:textId="77777777" w:rsidR="00ED796A" w:rsidRDefault="00ED796A" w:rsidP="00ED796A">
      <w:pPr>
        <w:spacing w:after="0" w:line="240" w:lineRule="auto"/>
        <w:rPr>
          <w:rFonts w:ascii="Calibri" w:eastAsia="Calibri" w:hAnsi="Calibri" w:cs="Calibri"/>
        </w:rPr>
      </w:pPr>
    </w:p>
    <w:p w14:paraId="53047E13" w14:textId="77777777" w:rsidR="00AD5237" w:rsidRDefault="00AD5237" w:rsidP="00ED796A">
      <w:pPr>
        <w:jc w:val="center"/>
        <w:rPr>
          <w:rFonts w:ascii="Calibri" w:eastAsia="Calibri" w:hAnsi="Calibri" w:cs="Calibri"/>
          <w:b/>
          <w:sz w:val="130"/>
        </w:rPr>
      </w:pPr>
    </w:p>
    <w:p w14:paraId="6E659057" w14:textId="77777777" w:rsidR="00ED796A" w:rsidRDefault="00ED796A" w:rsidP="00ED796A">
      <w:pPr>
        <w:jc w:val="center"/>
        <w:rPr>
          <w:rFonts w:ascii="Calibri" w:eastAsia="Calibri" w:hAnsi="Calibri" w:cs="Calibri"/>
          <w:b/>
          <w:sz w:val="130"/>
        </w:rPr>
      </w:pPr>
      <w:r>
        <w:rPr>
          <w:rFonts w:ascii="Calibri" w:eastAsia="Calibri" w:hAnsi="Calibri" w:cs="Calibri"/>
          <w:b/>
          <w:sz w:val="130"/>
        </w:rPr>
        <w:t xml:space="preserve">Curriculum </w:t>
      </w:r>
    </w:p>
    <w:p w14:paraId="495F59F5" w14:textId="77777777" w:rsidR="00ED796A" w:rsidRDefault="00ED796A" w:rsidP="00ED796A">
      <w:pPr>
        <w:jc w:val="center"/>
        <w:rPr>
          <w:rFonts w:ascii="Calibri" w:eastAsia="Calibri" w:hAnsi="Calibri" w:cs="Calibri"/>
          <w:b/>
          <w:sz w:val="130"/>
        </w:rPr>
      </w:pPr>
      <w:r>
        <w:rPr>
          <w:rFonts w:ascii="Calibri" w:eastAsia="Calibri" w:hAnsi="Calibri" w:cs="Calibri"/>
          <w:b/>
          <w:sz w:val="130"/>
        </w:rPr>
        <w:t>Policy</w:t>
      </w:r>
    </w:p>
    <w:tbl>
      <w:tblPr>
        <w:tblpPr w:leftFromText="180" w:rightFromText="180" w:vertAnchor="text" w:horzAnchor="margin" w:tblpY="4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6218"/>
      </w:tblGrid>
      <w:tr w:rsidR="00E35E02" w:rsidRPr="00CD6495" w14:paraId="01B57AFA" w14:textId="77777777" w:rsidTr="00E35E02">
        <w:trPr>
          <w:trHeight w:val="983"/>
        </w:trPr>
        <w:tc>
          <w:tcPr>
            <w:tcW w:w="2460" w:type="dxa"/>
            <w:shd w:val="clear" w:color="auto" w:fill="auto"/>
          </w:tcPr>
          <w:p w14:paraId="6A0AEBAF" w14:textId="77777777" w:rsidR="00E35E02" w:rsidRPr="0030062D" w:rsidRDefault="00E35E02" w:rsidP="00811622">
            <w:pPr>
              <w:rPr>
                <w:b/>
              </w:rPr>
            </w:pPr>
          </w:p>
          <w:p w14:paraId="4000970E" w14:textId="77777777" w:rsidR="00E35E02" w:rsidRPr="0030062D" w:rsidRDefault="00E35E02" w:rsidP="00811622">
            <w:pPr>
              <w:rPr>
                <w:b/>
              </w:rPr>
            </w:pPr>
            <w:r w:rsidRPr="0030062D">
              <w:rPr>
                <w:b/>
              </w:rPr>
              <w:t>Date Approved</w:t>
            </w:r>
          </w:p>
        </w:tc>
        <w:tc>
          <w:tcPr>
            <w:tcW w:w="6218" w:type="dxa"/>
            <w:shd w:val="clear" w:color="auto" w:fill="auto"/>
          </w:tcPr>
          <w:p w14:paraId="71AFBEF0" w14:textId="77777777" w:rsidR="00E35E02" w:rsidRPr="007E500A" w:rsidRDefault="00E35E02" w:rsidP="00811622">
            <w:pPr>
              <w:jc w:val="center"/>
              <w:rPr>
                <w:b/>
              </w:rPr>
            </w:pPr>
          </w:p>
          <w:p w14:paraId="7E3CE8A2" w14:textId="77777777" w:rsidR="00E35E02" w:rsidRPr="007E500A" w:rsidRDefault="004D6A6A" w:rsidP="00811622">
            <w:pPr>
              <w:jc w:val="center"/>
              <w:rPr>
                <w:b/>
              </w:rPr>
            </w:pPr>
            <w:r>
              <w:rPr>
                <w:b/>
              </w:rPr>
              <w:t>September 202</w:t>
            </w:r>
            <w:r w:rsidR="0005613C">
              <w:rPr>
                <w:b/>
              </w:rPr>
              <w:t>2</w:t>
            </w:r>
          </w:p>
        </w:tc>
      </w:tr>
      <w:tr w:rsidR="00E35E02" w:rsidRPr="00CD6495" w14:paraId="0B0775D8" w14:textId="77777777" w:rsidTr="00811622">
        <w:tc>
          <w:tcPr>
            <w:tcW w:w="2460" w:type="dxa"/>
            <w:shd w:val="clear" w:color="auto" w:fill="auto"/>
          </w:tcPr>
          <w:p w14:paraId="2A3B807E" w14:textId="77777777" w:rsidR="00E35E02" w:rsidRPr="0030062D" w:rsidRDefault="00E35E02" w:rsidP="00811622">
            <w:pPr>
              <w:rPr>
                <w:b/>
              </w:rPr>
            </w:pPr>
          </w:p>
          <w:p w14:paraId="47BD3A0B" w14:textId="77777777" w:rsidR="00E35E02" w:rsidRPr="0030062D" w:rsidRDefault="00E35E02" w:rsidP="00811622">
            <w:pPr>
              <w:rPr>
                <w:b/>
              </w:rPr>
            </w:pPr>
            <w:r w:rsidRPr="0030062D">
              <w:rPr>
                <w:b/>
              </w:rPr>
              <w:t>Next Review</w:t>
            </w:r>
          </w:p>
        </w:tc>
        <w:tc>
          <w:tcPr>
            <w:tcW w:w="6218" w:type="dxa"/>
            <w:shd w:val="clear" w:color="auto" w:fill="auto"/>
          </w:tcPr>
          <w:p w14:paraId="4168816D" w14:textId="77777777" w:rsidR="00E35E02" w:rsidRDefault="00E35E02" w:rsidP="00811622">
            <w:pPr>
              <w:jc w:val="center"/>
              <w:rPr>
                <w:b/>
              </w:rPr>
            </w:pPr>
          </w:p>
          <w:p w14:paraId="613A0CBC" w14:textId="77777777" w:rsidR="00E35E02" w:rsidRPr="007E500A" w:rsidRDefault="004D6A6A" w:rsidP="00811622">
            <w:pPr>
              <w:jc w:val="center"/>
              <w:rPr>
                <w:b/>
              </w:rPr>
            </w:pPr>
            <w:r>
              <w:rPr>
                <w:b/>
              </w:rPr>
              <w:t>September 202</w:t>
            </w:r>
            <w:r w:rsidR="0005613C">
              <w:rPr>
                <w:b/>
              </w:rPr>
              <w:t>3</w:t>
            </w:r>
          </w:p>
        </w:tc>
      </w:tr>
      <w:tr w:rsidR="00E35E02" w:rsidRPr="00CD6495" w14:paraId="771C3FCC" w14:textId="77777777" w:rsidTr="00811622">
        <w:tc>
          <w:tcPr>
            <w:tcW w:w="2460" w:type="dxa"/>
            <w:shd w:val="clear" w:color="auto" w:fill="auto"/>
          </w:tcPr>
          <w:p w14:paraId="3840A860" w14:textId="77777777" w:rsidR="00E35E02" w:rsidRPr="0030062D" w:rsidRDefault="00E35E02" w:rsidP="00811622">
            <w:pPr>
              <w:rPr>
                <w:b/>
              </w:rPr>
            </w:pPr>
          </w:p>
          <w:p w14:paraId="23883A9A" w14:textId="77777777" w:rsidR="00E35E02" w:rsidRPr="0030062D" w:rsidRDefault="00E35E02" w:rsidP="00811622">
            <w:pPr>
              <w:rPr>
                <w:b/>
              </w:rPr>
            </w:pPr>
            <w:r w:rsidRPr="0030062D">
              <w:rPr>
                <w:b/>
              </w:rPr>
              <w:t>Owner Name</w:t>
            </w:r>
          </w:p>
        </w:tc>
        <w:tc>
          <w:tcPr>
            <w:tcW w:w="6218" w:type="dxa"/>
            <w:shd w:val="clear" w:color="auto" w:fill="auto"/>
          </w:tcPr>
          <w:p w14:paraId="3C3CE39D" w14:textId="77777777" w:rsidR="00E35E02" w:rsidRPr="0030062D" w:rsidRDefault="00E35E02" w:rsidP="00811622">
            <w:pPr>
              <w:jc w:val="center"/>
              <w:rPr>
                <w:b/>
              </w:rPr>
            </w:pPr>
          </w:p>
          <w:p w14:paraId="06F4C452" w14:textId="77777777" w:rsidR="00E35E02" w:rsidRPr="0030062D" w:rsidRDefault="00E35E02" w:rsidP="00811622">
            <w:pPr>
              <w:jc w:val="center"/>
              <w:rPr>
                <w:b/>
              </w:rPr>
            </w:pPr>
            <w:r>
              <w:rPr>
                <w:b/>
              </w:rPr>
              <w:t>Darren Singh</w:t>
            </w:r>
          </w:p>
        </w:tc>
      </w:tr>
      <w:tr w:rsidR="00E35E02" w:rsidRPr="00CD6495" w14:paraId="745A34E1" w14:textId="77777777" w:rsidTr="00811622">
        <w:tc>
          <w:tcPr>
            <w:tcW w:w="2460" w:type="dxa"/>
            <w:shd w:val="clear" w:color="auto" w:fill="auto"/>
          </w:tcPr>
          <w:p w14:paraId="11C8764A" w14:textId="77777777" w:rsidR="00E35E02" w:rsidRPr="0030062D" w:rsidRDefault="00E35E02" w:rsidP="00811622">
            <w:pPr>
              <w:rPr>
                <w:b/>
              </w:rPr>
            </w:pPr>
          </w:p>
          <w:p w14:paraId="526EAE0D" w14:textId="77777777" w:rsidR="00E35E02" w:rsidRPr="0030062D" w:rsidRDefault="00E35E02" w:rsidP="00811622">
            <w:pPr>
              <w:rPr>
                <w:b/>
              </w:rPr>
            </w:pPr>
            <w:r w:rsidRPr="0030062D">
              <w:rPr>
                <w:b/>
              </w:rPr>
              <w:t>Owner Job Title</w:t>
            </w:r>
          </w:p>
        </w:tc>
        <w:tc>
          <w:tcPr>
            <w:tcW w:w="6218" w:type="dxa"/>
            <w:shd w:val="clear" w:color="auto" w:fill="auto"/>
          </w:tcPr>
          <w:p w14:paraId="7B181943" w14:textId="77777777" w:rsidR="00E35E02" w:rsidRPr="0030062D" w:rsidRDefault="00E35E02" w:rsidP="00811622">
            <w:pPr>
              <w:jc w:val="center"/>
              <w:rPr>
                <w:b/>
              </w:rPr>
            </w:pPr>
          </w:p>
          <w:p w14:paraId="668E18CC" w14:textId="77777777" w:rsidR="00E35E02" w:rsidRPr="0030062D" w:rsidRDefault="00E35E02" w:rsidP="00811622">
            <w:pPr>
              <w:jc w:val="center"/>
              <w:rPr>
                <w:b/>
              </w:rPr>
            </w:pPr>
            <w:r>
              <w:rPr>
                <w:b/>
              </w:rPr>
              <w:t>Principal</w:t>
            </w:r>
          </w:p>
        </w:tc>
      </w:tr>
    </w:tbl>
    <w:p w14:paraId="43AB95B9" w14:textId="77777777" w:rsidR="00ED796A" w:rsidRDefault="00ED796A" w:rsidP="00ED796A">
      <w:pPr>
        <w:spacing w:after="0" w:line="240" w:lineRule="auto"/>
        <w:rPr>
          <w:rFonts w:ascii="Calibri" w:eastAsia="Calibri" w:hAnsi="Calibri" w:cs="Calibri"/>
          <w:b/>
        </w:rPr>
      </w:pPr>
      <w:r>
        <w:rPr>
          <w:rFonts w:ascii="Calibri" w:eastAsia="Calibri" w:hAnsi="Calibri" w:cs="Calibri"/>
          <w:b/>
        </w:rPr>
        <w:t xml:space="preserve"> </w:t>
      </w:r>
    </w:p>
    <w:p w14:paraId="289BA8F5" w14:textId="77777777" w:rsidR="00ED796A" w:rsidRDefault="00ED796A" w:rsidP="00ED796A">
      <w:pPr>
        <w:spacing w:after="0" w:line="240" w:lineRule="auto"/>
        <w:rPr>
          <w:rFonts w:ascii="Calibri" w:eastAsia="Calibri" w:hAnsi="Calibri" w:cs="Calibri"/>
          <w:b/>
        </w:rPr>
      </w:pPr>
    </w:p>
    <w:p w14:paraId="76AD952B" w14:textId="77777777" w:rsidR="00E07728" w:rsidRDefault="00E07728" w:rsidP="00ED796A">
      <w:pPr>
        <w:spacing w:after="0" w:line="240" w:lineRule="auto"/>
        <w:rPr>
          <w:rFonts w:ascii="Calibri" w:eastAsia="Calibri" w:hAnsi="Calibri" w:cs="Calibri"/>
          <w:b/>
        </w:rPr>
      </w:pPr>
    </w:p>
    <w:p w14:paraId="7C408E79" w14:textId="77777777" w:rsidR="00ED796A" w:rsidRDefault="00ED796A" w:rsidP="00ED796A">
      <w:pPr>
        <w:spacing w:after="0" w:line="240" w:lineRule="auto"/>
        <w:rPr>
          <w:rFonts w:ascii="Calibri" w:eastAsia="Calibri" w:hAnsi="Calibri" w:cs="Calibri"/>
          <w:b/>
        </w:rPr>
      </w:pPr>
    </w:p>
    <w:p w14:paraId="53A6C1E6" w14:textId="77777777" w:rsidR="00ED796A" w:rsidRDefault="00ED796A" w:rsidP="00ED796A">
      <w:pPr>
        <w:jc w:val="center"/>
        <w:rPr>
          <w:rFonts w:ascii="Calibri" w:eastAsia="Calibri" w:hAnsi="Calibri" w:cs="Calibri"/>
        </w:rPr>
      </w:pPr>
    </w:p>
    <w:p w14:paraId="3F697DD4" w14:textId="77777777" w:rsidR="00ED796A" w:rsidRPr="00ED796A" w:rsidRDefault="00ED796A" w:rsidP="00ED796A">
      <w:pPr>
        <w:jc w:val="center"/>
        <w:rPr>
          <w:rFonts w:ascii="Calibri" w:eastAsia="Calibri" w:hAnsi="Calibri" w:cs="Calibri"/>
          <w:b/>
          <w:sz w:val="28"/>
          <w:szCs w:val="28"/>
          <w:u w:val="single"/>
        </w:rPr>
      </w:pPr>
      <w:r w:rsidRPr="00ED796A">
        <w:rPr>
          <w:rFonts w:ascii="Calibri" w:eastAsia="Calibri" w:hAnsi="Calibri" w:cs="Calibri"/>
          <w:b/>
          <w:sz w:val="28"/>
          <w:szCs w:val="28"/>
          <w:u w:val="single"/>
        </w:rPr>
        <w:lastRenderedPageBreak/>
        <w:t>CURRICULUM POLICY</w:t>
      </w:r>
    </w:p>
    <w:p w14:paraId="4D0D0FB9" w14:textId="77777777" w:rsidR="00ED796A" w:rsidRPr="00ED796A" w:rsidRDefault="00ED796A" w:rsidP="00ED796A">
      <w:pPr>
        <w:spacing w:after="0" w:line="240" w:lineRule="auto"/>
        <w:ind w:left="360" w:hanging="360"/>
        <w:rPr>
          <w:rFonts w:ascii="Calibri" w:eastAsia="Calibri" w:hAnsi="Calibri" w:cs="Calibri"/>
          <w:b/>
          <w:spacing w:val="-2"/>
          <w:sz w:val="28"/>
          <w:szCs w:val="28"/>
          <w:u w:val="single"/>
        </w:rPr>
      </w:pPr>
      <w:r>
        <w:rPr>
          <w:rFonts w:ascii="Calibri" w:eastAsia="Calibri" w:hAnsi="Calibri" w:cs="Calibri"/>
          <w:b/>
          <w:spacing w:val="-2"/>
          <w:sz w:val="28"/>
          <w:szCs w:val="28"/>
          <w:u w:val="single"/>
        </w:rPr>
        <w:t>INTRODUCTION</w:t>
      </w:r>
    </w:p>
    <w:p w14:paraId="092100A8" w14:textId="77777777" w:rsidR="003A6E73" w:rsidRDefault="003A6E73" w:rsidP="00ED796A">
      <w:pPr>
        <w:spacing w:after="0" w:line="240" w:lineRule="auto"/>
        <w:ind w:right="72"/>
        <w:rPr>
          <w:rFonts w:ascii="Calibri" w:eastAsia="Calibri" w:hAnsi="Calibri" w:cs="Calibri"/>
          <w:spacing w:val="-4"/>
        </w:rPr>
      </w:pPr>
    </w:p>
    <w:p w14:paraId="5222D558" w14:textId="77777777" w:rsidR="003A6E73" w:rsidRPr="003A6E73" w:rsidRDefault="003A6E73" w:rsidP="003A6E73">
      <w:pPr>
        <w:jc w:val="both"/>
        <w:textAlignment w:val="baseline"/>
        <w:rPr>
          <w:rFonts w:ascii="Calibri" w:hAnsi="Calibri" w:cs="Calibri"/>
          <w:sz w:val="24"/>
          <w:szCs w:val="24"/>
          <w:bdr w:val="none" w:sz="0" w:space="0" w:color="auto" w:frame="1"/>
        </w:rPr>
      </w:pPr>
      <w:r w:rsidRPr="003A6E73">
        <w:rPr>
          <w:rFonts w:ascii="Calibri" w:hAnsi="Calibri" w:cs="Calibri"/>
          <w:sz w:val="24"/>
          <w:szCs w:val="24"/>
          <w:bdr w:val="none" w:sz="0" w:space="0" w:color="auto" w:frame="1"/>
        </w:rPr>
        <w:t>At Meadowcroft school our aim is to provide an excellent education for all our students; our vision is for everyone is to be a ‘STAR’ (Self-belief, Trust, Aspiration, Respect) which is rooted in a desire to bring out the best in all students and prepare them for success in life. Our curriculum is designed to provide all our students with the core knowledge that is the foundation to STAR success. We aim to develop each young person holistically, so that all Meadowcroft students become active and economically self-sufficient citizens.</w:t>
      </w:r>
    </w:p>
    <w:p w14:paraId="1D5F602C" w14:textId="77777777" w:rsidR="003A6E73" w:rsidRPr="003A6E73" w:rsidRDefault="003A6E73" w:rsidP="003A6E73">
      <w:pPr>
        <w:jc w:val="both"/>
        <w:textAlignment w:val="baseline"/>
        <w:rPr>
          <w:rFonts w:ascii="Calibri" w:hAnsi="Calibri" w:cs="Calibri"/>
          <w:sz w:val="24"/>
          <w:szCs w:val="24"/>
          <w:bdr w:val="none" w:sz="0" w:space="0" w:color="auto" w:frame="1"/>
        </w:rPr>
      </w:pPr>
      <w:r w:rsidRPr="003A6E73">
        <w:rPr>
          <w:rFonts w:ascii="Calibri" w:hAnsi="Calibri" w:cs="Calibri"/>
          <w:sz w:val="24"/>
          <w:szCs w:val="24"/>
          <w:bdr w:val="none" w:sz="0" w:space="0" w:color="auto" w:frame="1"/>
        </w:rPr>
        <w:t>At the heart of our curriculum lies a respect for the subjects we teach and for an insight that each provides into the world around us. We teach students how to think, how to evaluate, how to be active beneficiaries of information.  We hope that our curriculum enables students to appreciate and participate in the full richness of the human experience.</w:t>
      </w:r>
    </w:p>
    <w:p w14:paraId="6EF92B3C" w14:textId="77777777" w:rsidR="003A6E73" w:rsidRPr="003A6E73" w:rsidRDefault="003A6E73" w:rsidP="003A6E73">
      <w:pPr>
        <w:jc w:val="both"/>
        <w:textAlignment w:val="baseline"/>
        <w:rPr>
          <w:rFonts w:ascii="Calibri" w:hAnsi="Calibri" w:cs="Calibri"/>
          <w:sz w:val="24"/>
          <w:szCs w:val="24"/>
          <w:bdr w:val="none" w:sz="0" w:space="0" w:color="auto" w:frame="1"/>
        </w:rPr>
      </w:pPr>
      <w:r w:rsidRPr="003A6E73">
        <w:rPr>
          <w:rFonts w:ascii="Calibri" w:hAnsi="Calibri" w:cs="Calibri"/>
          <w:sz w:val="24"/>
          <w:szCs w:val="24"/>
          <w:bdr w:val="none" w:sz="0" w:space="0" w:color="auto" w:frame="1"/>
        </w:rPr>
        <w:t>Our curriculum has been developed to meet the needs of every individual student and has been designed with them specifically in mind. It represents the highest standards in educational practice because it uses the ‘STAR’ as its basis, which was developed with the support of staff at the school. The ‘STAR’ is based on four key principles, and they are also the principles that guide us at all times within Meadowcroft School:</w:t>
      </w:r>
    </w:p>
    <w:p w14:paraId="67FC7FED" w14:textId="77777777" w:rsidR="003A6E73" w:rsidRPr="003A6E73" w:rsidRDefault="003A6E73" w:rsidP="003A6E73">
      <w:pPr>
        <w:numPr>
          <w:ilvl w:val="0"/>
          <w:numId w:val="48"/>
        </w:numPr>
        <w:spacing w:after="0" w:line="300" w:lineRule="atLeast"/>
        <w:ind w:left="450"/>
        <w:jc w:val="both"/>
        <w:textAlignment w:val="baseline"/>
        <w:rPr>
          <w:rFonts w:ascii="Calibri" w:hAnsi="Calibri" w:cs="Calibri"/>
          <w:color w:val="444444"/>
          <w:sz w:val="24"/>
          <w:szCs w:val="24"/>
        </w:rPr>
      </w:pPr>
      <w:r w:rsidRPr="003A6E73">
        <w:rPr>
          <w:rFonts w:ascii="Calibri" w:hAnsi="Calibri" w:cs="Calibri"/>
          <w:b/>
          <w:bCs/>
          <w:color w:val="00B050"/>
          <w:sz w:val="24"/>
          <w:szCs w:val="24"/>
          <w:bdr w:val="none" w:sz="0" w:space="0" w:color="auto" w:frame="1"/>
        </w:rPr>
        <w:t>Self-Belief</w:t>
      </w:r>
      <w:r w:rsidRPr="003A6E73">
        <w:rPr>
          <w:rFonts w:ascii="Calibri" w:hAnsi="Calibri" w:cs="Calibri"/>
          <w:color w:val="444444"/>
          <w:sz w:val="24"/>
          <w:szCs w:val="24"/>
          <w:bdr w:val="none" w:sz="0" w:space="0" w:color="auto" w:frame="1"/>
        </w:rPr>
        <w:t xml:space="preserve">: </w:t>
      </w:r>
      <w:r w:rsidRPr="003A6E73">
        <w:rPr>
          <w:rFonts w:ascii="Calibri" w:hAnsi="Calibri" w:cs="Calibri"/>
          <w:sz w:val="24"/>
          <w:szCs w:val="24"/>
          <w:bdr w:val="none" w:sz="0" w:space="0" w:color="auto" w:frame="1"/>
        </w:rPr>
        <w:t>We believe all students have the right to learn what is in our full curriculum offer; we have a duty to ensure all students are not provided with a narrowed or marginalised version and to develop their self-belief to comprehend and complete tasks to a good standard.</w:t>
      </w:r>
    </w:p>
    <w:p w14:paraId="5CC48CEC" w14:textId="77777777" w:rsidR="003A6E73" w:rsidRPr="003A6E73" w:rsidRDefault="003A6E73" w:rsidP="003A6E73">
      <w:pPr>
        <w:spacing w:line="300" w:lineRule="atLeast"/>
        <w:ind w:left="450"/>
        <w:jc w:val="both"/>
        <w:textAlignment w:val="baseline"/>
        <w:rPr>
          <w:rFonts w:ascii="Calibri" w:hAnsi="Calibri" w:cs="Calibri"/>
          <w:color w:val="444444"/>
          <w:sz w:val="24"/>
          <w:szCs w:val="24"/>
        </w:rPr>
      </w:pPr>
    </w:p>
    <w:p w14:paraId="7B5F342A" w14:textId="77777777" w:rsidR="003A6E73" w:rsidRPr="003A6E73" w:rsidRDefault="003A6E73" w:rsidP="003A6E73">
      <w:pPr>
        <w:numPr>
          <w:ilvl w:val="0"/>
          <w:numId w:val="48"/>
        </w:numPr>
        <w:spacing w:after="0" w:line="300" w:lineRule="atLeast"/>
        <w:ind w:left="450"/>
        <w:jc w:val="both"/>
        <w:textAlignment w:val="baseline"/>
        <w:rPr>
          <w:rFonts w:ascii="Calibri" w:hAnsi="Calibri" w:cs="Calibri"/>
          <w:sz w:val="24"/>
          <w:szCs w:val="24"/>
        </w:rPr>
      </w:pPr>
      <w:r w:rsidRPr="003A6E73">
        <w:rPr>
          <w:rFonts w:ascii="Calibri" w:hAnsi="Calibri" w:cs="Calibri"/>
          <w:b/>
          <w:bCs/>
          <w:color w:val="00B050"/>
          <w:sz w:val="24"/>
          <w:szCs w:val="24"/>
          <w:bdr w:val="none" w:sz="0" w:space="0" w:color="auto" w:frame="1"/>
        </w:rPr>
        <w:t>Trust</w:t>
      </w:r>
      <w:r w:rsidRPr="003A6E73">
        <w:rPr>
          <w:rFonts w:ascii="Calibri" w:hAnsi="Calibri" w:cs="Calibri"/>
          <w:color w:val="444444"/>
          <w:sz w:val="24"/>
          <w:szCs w:val="24"/>
          <w:bdr w:val="none" w:sz="0" w:space="0" w:color="auto" w:frame="1"/>
        </w:rPr>
        <w:t xml:space="preserve">: </w:t>
      </w:r>
      <w:r w:rsidRPr="003A6E73">
        <w:rPr>
          <w:rFonts w:ascii="Calibri" w:hAnsi="Calibri" w:cs="Calibri"/>
          <w:sz w:val="24"/>
          <w:szCs w:val="24"/>
          <w:bdr w:val="none" w:sz="0" w:space="0" w:color="auto" w:frame="1"/>
        </w:rPr>
        <w:t xml:space="preserve">We want all students to achieve a full understanding of the knowledge specified in the curriculum for each year. We use rigorous examinations and assessments on demand and constant in-class assessment to judge the progress of our students. Meadowcroft school will only put students through this when we trust the learners are ready, these relations with the learners have to be built on trust. </w:t>
      </w:r>
    </w:p>
    <w:p w14:paraId="0E6127D2" w14:textId="77777777" w:rsidR="003A6E73" w:rsidRPr="003A6E73" w:rsidRDefault="003A6E73" w:rsidP="003A6E73">
      <w:pPr>
        <w:spacing w:after="0" w:line="300" w:lineRule="atLeast"/>
        <w:jc w:val="both"/>
        <w:textAlignment w:val="baseline"/>
        <w:rPr>
          <w:rFonts w:ascii="Calibri" w:hAnsi="Calibri" w:cs="Calibri"/>
          <w:color w:val="444444"/>
          <w:sz w:val="24"/>
          <w:szCs w:val="24"/>
        </w:rPr>
      </w:pPr>
    </w:p>
    <w:p w14:paraId="404160CE" w14:textId="77777777" w:rsidR="003A6E73" w:rsidRPr="003A6E73" w:rsidRDefault="003A6E73" w:rsidP="003A6E73">
      <w:pPr>
        <w:numPr>
          <w:ilvl w:val="0"/>
          <w:numId w:val="48"/>
        </w:numPr>
        <w:spacing w:after="0" w:line="300" w:lineRule="atLeast"/>
        <w:ind w:left="450"/>
        <w:jc w:val="both"/>
        <w:textAlignment w:val="baseline"/>
        <w:rPr>
          <w:rFonts w:ascii="Calibri" w:hAnsi="Calibri" w:cs="Calibri"/>
          <w:color w:val="444444"/>
          <w:sz w:val="24"/>
          <w:szCs w:val="24"/>
        </w:rPr>
      </w:pPr>
      <w:r w:rsidRPr="003A6E73">
        <w:rPr>
          <w:rFonts w:ascii="Calibri" w:hAnsi="Calibri" w:cs="Calibri"/>
          <w:b/>
          <w:bCs/>
          <w:color w:val="00B050"/>
          <w:sz w:val="24"/>
          <w:szCs w:val="24"/>
          <w:bdr w:val="none" w:sz="0" w:space="0" w:color="auto" w:frame="1"/>
        </w:rPr>
        <w:t>Aspiration</w:t>
      </w:r>
      <w:r w:rsidRPr="003A6E73">
        <w:rPr>
          <w:rFonts w:ascii="Calibri" w:hAnsi="Calibri" w:cs="Calibri"/>
          <w:b/>
          <w:bCs/>
          <w:color w:val="444444"/>
          <w:sz w:val="24"/>
          <w:szCs w:val="24"/>
          <w:bdr w:val="none" w:sz="0" w:space="0" w:color="auto" w:frame="1"/>
        </w:rPr>
        <w:t xml:space="preserve">: </w:t>
      </w:r>
      <w:r w:rsidRPr="003A6E73">
        <w:rPr>
          <w:rFonts w:ascii="Calibri" w:hAnsi="Calibri" w:cs="Calibri"/>
          <w:sz w:val="24"/>
          <w:szCs w:val="24"/>
          <w:bdr w:val="none" w:sz="0" w:space="0" w:color="auto" w:frame="1"/>
        </w:rPr>
        <w:t>We won’t constantly amend the curriculum offer. Whilst we will make occasional adjustments in the light of feedback and experience, we will aim for stability for all our young people. This will allow teachers to develop expertise and teaching materials to support the curriculum. This in turn will support our students to have the ambition to achieve their learning goals.</w:t>
      </w:r>
    </w:p>
    <w:p w14:paraId="272B9D8C" w14:textId="77777777" w:rsidR="003A6E73" w:rsidRPr="003A6E73" w:rsidRDefault="003A6E73" w:rsidP="003A6E73">
      <w:pPr>
        <w:spacing w:after="0" w:line="300" w:lineRule="atLeast"/>
        <w:jc w:val="both"/>
        <w:textAlignment w:val="baseline"/>
        <w:rPr>
          <w:rFonts w:ascii="Calibri" w:hAnsi="Calibri" w:cs="Calibri"/>
          <w:color w:val="444444"/>
          <w:sz w:val="24"/>
          <w:szCs w:val="24"/>
        </w:rPr>
      </w:pPr>
    </w:p>
    <w:p w14:paraId="4F47CE1D" w14:textId="77777777" w:rsidR="003A6E73" w:rsidRDefault="003A6E73" w:rsidP="003A6E73">
      <w:pPr>
        <w:numPr>
          <w:ilvl w:val="0"/>
          <w:numId w:val="48"/>
        </w:numPr>
        <w:spacing w:after="0" w:line="300" w:lineRule="atLeast"/>
        <w:ind w:left="450"/>
        <w:jc w:val="both"/>
        <w:textAlignment w:val="baseline"/>
        <w:rPr>
          <w:rFonts w:ascii="Calibri" w:hAnsi="Calibri" w:cs="Calibri"/>
          <w:color w:val="444444"/>
          <w:sz w:val="24"/>
          <w:szCs w:val="24"/>
        </w:rPr>
      </w:pPr>
      <w:r w:rsidRPr="003A6E73">
        <w:rPr>
          <w:rFonts w:ascii="Calibri" w:hAnsi="Calibri" w:cs="Calibri"/>
          <w:b/>
          <w:color w:val="00B050"/>
          <w:sz w:val="24"/>
          <w:szCs w:val="24"/>
          <w:bdr w:val="none" w:sz="0" w:space="0" w:color="auto" w:frame="1"/>
        </w:rPr>
        <w:t>Respect</w:t>
      </w:r>
      <w:r w:rsidRPr="003A6E73">
        <w:rPr>
          <w:rFonts w:ascii="Calibri" w:hAnsi="Calibri" w:cs="Calibri"/>
          <w:color w:val="444444"/>
          <w:sz w:val="24"/>
          <w:szCs w:val="24"/>
          <w:bdr w:val="none" w:sz="0" w:space="0" w:color="auto" w:frame="1"/>
        </w:rPr>
        <w:t xml:space="preserve">: </w:t>
      </w:r>
      <w:r w:rsidRPr="003A6E73">
        <w:rPr>
          <w:rFonts w:ascii="Calibri" w:hAnsi="Calibri" w:cs="Calibri"/>
          <w:sz w:val="24"/>
          <w:szCs w:val="24"/>
          <w:bdr w:val="none" w:sz="0" w:space="0" w:color="auto" w:frame="1"/>
        </w:rPr>
        <w:t>Our curriculum specifies the knowledge that should be taught, provides resources to assist with this and exemplifies successful learning. It leaves the job of bringing knowledge to life, of providing context, humour and memorable classroom moments to our teachers. This is because each of them is individually skilled and learning is, at its best, a personal experience and respect is founded on relationships between teachers and students.</w:t>
      </w:r>
    </w:p>
    <w:p w14:paraId="10BB089A" w14:textId="77777777" w:rsidR="003A6E73" w:rsidRPr="003A6E73" w:rsidRDefault="003A6E73" w:rsidP="003A6E73">
      <w:pPr>
        <w:spacing w:after="0" w:line="300" w:lineRule="atLeast"/>
        <w:jc w:val="both"/>
        <w:textAlignment w:val="baseline"/>
        <w:rPr>
          <w:rFonts w:ascii="Calibri" w:hAnsi="Calibri" w:cs="Calibri"/>
          <w:color w:val="444444"/>
          <w:sz w:val="24"/>
          <w:szCs w:val="24"/>
        </w:rPr>
      </w:pPr>
    </w:p>
    <w:p w14:paraId="7245BC28" w14:textId="77777777" w:rsidR="00ED796A" w:rsidRPr="00ED796A" w:rsidRDefault="00ED796A" w:rsidP="005B08FA">
      <w:pPr>
        <w:spacing w:after="0" w:line="240" w:lineRule="auto"/>
        <w:jc w:val="both"/>
        <w:rPr>
          <w:rFonts w:ascii="Calibri" w:eastAsia="Calibri" w:hAnsi="Calibri" w:cs="Calibri"/>
          <w:sz w:val="24"/>
          <w:szCs w:val="24"/>
        </w:rPr>
      </w:pPr>
      <w:r w:rsidRPr="00ED796A">
        <w:rPr>
          <w:rFonts w:ascii="Calibri" w:eastAsia="Calibri" w:hAnsi="Calibri" w:cs="Calibri"/>
          <w:sz w:val="24"/>
          <w:szCs w:val="24"/>
        </w:rPr>
        <w:lastRenderedPageBreak/>
        <w:t xml:space="preserve">The curriculum embraces all that is learned through school, whether in lessons or as part of informal learning within and beyond the school day. It includes not only the legal requirements of the National Curriculum, but also the wide range of activities that </w:t>
      </w:r>
      <w:r w:rsidR="00B350AA">
        <w:rPr>
          <w:rFonts w:ascii="Calibri" w:eastAsia="Calibri" w:hAnsi="Calibri" w:cs="Calibri"/>
          <w:sz w:val="24"/>
          <w:szCs w:val="24"/>
        </w:rPr>
        <w:t>Meadowcroft</w:t>
      </w:r>
      <w:r>
        <w:rPr>
          <w:rFonts w:ascii="Calibri" w:eastAsia="Calibri" w:hAnsi="Calibri" w:cs="Calibri"/>
          <w:sz w:val="24"/>
          <w:szCs w:val="24"/>
        </w:rPr>
        <w:t xml:space="preserve"> S</w:t>
      </w:r>
      <w:r w:rsidRPr="00ED796A">
        <w:rPr>
          <w:rFonts w:ascii="Calibri" w:eastAsia="Calibri" w:hAnsi="Calibri" w:cs="Calibri"/>
          <w:sz w:val="24"/>
          <w:szCs w:val="24"/>
        </w:rPr>
        <w:t xml:space="preserve">chool provides in order to enrich the experience of </w:t>
      </w:r>
      <w:r>
        <w:rPr>
          <w:rFonts w:ascii="Calibri" w:eastAsia="Calibri" w:hAnsi="Calibri" w:cs="Calibri"/>
          <w:sz w:val="24"/>
          <w:szCs w:val="24"/>
        </w:rPr>
        <w:t>our pupils</w:t>
      </w:r>
      <w:r w:rsidRPr="00ED796A">
        <w:rPr>
          <w:rFonts w:ascii="Calibri" w:eastAsia="Calibri" w:hAnsi="Calibri" w:cs="Calibri"/>
          <w:sz w:val="24"/>
          <w:szCs w:val="24"/>
        </w:rPr>
        <w:t xml:space="preserve">. What </w:t>
      </w:r>
      <w:r>
        <w:rPr>
          <w:rFonts w:ascii="Calibri" w:eastAsia="Calibri" w:hAnsi="Calibri" w:cs="Calibri"/>
          <w:sz w:val="24"/>
          <w:szCs w:val="24"/>
        </w:rPr>
        <w:t>our pupils</w:t>
      </w:r>
      <w:r w:rsidRPr="00ED796A">
        <w:rPr>
          <w:rFonts w:ascii="Calibri" w:eastAsia="Calibri" w:hAnsi="Calibri" w:cs="Calibri"/>
          <w:sz w:val="24"/>
          <w:szCs w:val="24"/>
        </w:rPr>
        <w:t xml:space="preserve"> learn from the way they are treated and expected to behave is also part of the curriculum. </w:t>
      </w:r>
      <w:r w:rsidR="00B350AA">
        <w:rPr>
          <w:rFonts w:ascii="Calibri" w:eastAsia="Calibri" w:hAnsi="Calibri" w:cs="Calibri"/>
          <w:sz w:val="24"/>
          <w:szCs w:val="24"/>
        </w:rPr>
        <w:t>Meadowcroft</w:t>
      </w:r>
      <w:r w:rsidRPr="00ED796A">
        <w:rPr>
          <w:rFonts w:ascii="Calibri" w:eastAsia="Calibri" w:hAnsi="Calibri" w:cs="Calibri"/>
          <w:sz w:val="24"/>
          <w:szCs w:val="24"/>
        </w:rPr>
        <w:t xml:space="preserve"> </w:t>
      </w:r>
      <w:r>
        <w:rPr>
          <w:rFonts w:ascii="Calibri" w:eastAsia="Calibri" w:hAnsi="Calibri" w:cs="Calibri"/>
          <w:sz w:val="24"/>
          <w:szCs w:val="24"/>
        </w:rPr>
        <w:t>S</w:t>
      </w:r>
      <w:r w:rsidRPr="00ED796A">
        <w:rPr>
          <w:rFonts w:ascii="Calibri" w:eastAsia="Calibri" w:hAnsi="Calibri" w:cs="Calibri"/>
          <w:sz w:val="24"/>
          <w:szCs w:val="24"/>
        </w:rPr>
        <w:t xml:space="preserve">chool has a clear focus on the personal development and wellbeing of each </w:t>
      </w:r>
      <w:r>
        <w:rPr>
          <w:rFonts w:ascii="Calibri" w:eastAsia="Calibri" w:hAnsi="Calibri" w:cs="Calibri"/>
          <w:sz w:val="24"/>
          <w:szCs w:val="24"/>
        </w:rPr>
        <w:t>of our pupils</w:t>
      </w:r>
      <w:r w:rsidRPr="00ED796A">
        <w:rPr>
          <w:rFonts w:ascii="Calibri" w:eastAsia="Calibri" w:hAnsi="Calibri" w:cs="Calibri"/>
          <w:sz w:val="24"/>
          <w:szCs w:val="24"/>
        </w:rPr>
        <w:t>, as well as on their academic progress.</w:t>
      </w:r>
    </w:p>
    <w:p w14:paraId="78503DEB" w14:textId="77777777" w:rsidR="003D02C5" w:rsidRDefault="003D02C5" w:rsidP="005B08FA">
      <w:pPr>
        <w:spacing w:after="0" w:line="240" w:lineRule="auto"/>
        <w:jc w:val="both"/>
        <w:rPr>
          <w:rFonts w:ascii="Calibri" w:eastAsia="Calibri" w:hAnsi="Calibri" w:cs="Calibri"/>
          <w:sz w:val="24"/>
          <w:szCs w:val="24"/>
        </w:rPr>
      </w:pPr>
    </w:p>
    <w:p w14:paraId="39645616" w14:textId="77777777" w:rsidR="00ED796A" w:rsidRDefault="00ED796A" w:rsidP="005B08FA">
      <w:pPr>
        <w:spacing w:after="0" w:line="240" w:lineRule="auto"/>
        <w:jc w:val="both"/>
        <w:rPr>
          <w:rFonts w:ascii="Calibri" w:eastAsia="Calibri" w:hAnsi="Calibri" w:cs="Calibri"/>
          <w:sz w:val="24"/>
          <w:szCs w:val="24"/>
        </w:rPr>
      </w:pPr>
      <w:r w:rsidRPr="00ED796A">
        <w:rPr>
          <w:rFonts w:ascii="Calibri" w:eastAsia="Calibri" w:hAnsi="Calibri" w:cs="Calibri"/>
          <w:sz w:val="24"/>
          <w:szCs w:val="24"/>
        </w:rPr>
        <w:t xml:space="preserve">At </w:t>
      </w:r>
      <w:r w:rsidR="00B350AA">
        <w:rPr>
          <w:rFonts w:ascii="Calibri" w:eastAsia="Calibri" w:hAnsi="Calibri" w:cs="Calibri"/>
          <w:sz w:val="24"/>
          <w:szCs w:val="24"/>
        </w:rPr>
        <w:t>Meadowcroft</w:t>
      </w:r>
      <w:r w:rsidRPr="00ED796A">
        <w:rPr>
          <w:rFonts w:ascii="Calibri" w:eastAsia="Calibri" w:hAnsi="Calibri" w:cs="Calibri"/>
          <w:sz w:val="24"/>
          <w:szCs w:val="24"/>
        </w:rPr>
        <w:t xml:space="preserve"> School, we aim to teach our </w:t>
      </w:r>
      <w:r>
        <w:rPr>
          <w:rFonts w:ascii="Calibri" w:eastAsia="Calibri" w:hAnsi="Calibri" w:cs="Calibri"/>
          <w:sz w:val="24"/>
          <w:szCs w:val="24"/>
        </w:rPr>
        <w:t>pupils</w:t>
      </w:r>
      <w:r w:rsidRPr="00ED796A">
        <w:rPr>
          <w:rFonts w:ascii="Calibri" w:eastAsia="Calibri" w:hAnsi="Calibri" w:cs="Calibri"/>
          <w:sz w:val="24"/>
          <w:szCs w:val="24"/>
        </w:rPr>
        <w:t xml:space="preserve"> how to </w:t>
      </w:r>
      <w:r>
        <w:rPr>
          <w:rFonts w:ascii="Calibri" w:eastAsia="Calibri" w:hAnsi="Calibri" w:cs="Calibri"/>
          <w:sz w:val="24"/>
          <w:szCs w:val="24"/>
        </w:rPr>
        <w:t xml:space="preserve">develop </w:t>
      </w:r>
      <w:r w:rsidRPr="00ED796A">
        <w:rPr>
          <w:rFonts w:ascii="Calibri" w:eastAsia="Calibri" w:hAnsi="Calibri" w:cs="Calibri"/>
          <w:sz w:val="24"/>
          <w:szCs w:val="24"/>
        </w:rPr>
        <w:t>into positive, responsible people who can work and co-operate with others while developing their knowledge and skills, so that they achieve their full potential.</w:t>
      </w:r>
    </w:p>
    <w:p w14:paraId="59474B41" w14:textId="77777777" w:rsidR="003D02C5" w:rsidRDefault="003D02C5" w:rsidP="005B08FA">
      <w:pPr>
        <w:spacing w:after="0" w:line="240" w:lineRule="auto"/>
        <w:jc w:val="both"/>
        <w:rPr>
          <w:rFonts w:ascii="Calibri" w:eastAsia="Calibri" w:hAnsi="Calibri" w:cs="Calibri"/>
          <w:sz w:val="24"/>
          <w:szCs w:val="24"/>
        </w:rPr>
      </w:pPr>
    </w:p>
    <w:p w14:paraId="1F1EDE79" w14:textId="77777777" w:rsidR="003D02C5" w:rsidRDefault="003D02C5" w:rsidP="005B08FA">
      <w:pPr>
        <w:spacing w:after="0" w:line="240" w:lineRule="auto"/>
        <w:jc w:val="both"/>
        <w:rPr>
          <w:rFonts w:ascii="Calibri" w:eastAsia="Calibri" w:hAnsi="Calibri" w:cs="Calibri"/>
          <w:sz w:val="24"/>
          <w:szCs w:val="24"/>
        </w:rPr>
      </w:pPr>
      <w:r w:rsidRPr="003D02C5">
        <w:rPr>
          <w:rFonts w:ascii="Calibri" w:eastAsia="Calibri" w:hAnsi="Calibri" w:cs="Calibri"/>
          <w:sz w:val="24"/>
          <w:szCs w:val="24"/>
        </w:rPr>
        <w:t>We are continually reviewing and improving the curriculum we offer to our</w:t>
      </w:r>
      <w:r>
        <w:rPr>
          <w:rFonts w:ascii="Calibri" w:eastAsia="Calibri" w:hAnsi="Calibri" w:cs="Calibri"/>
          <w:sz w:val="24"/>
          <w:szCs w:val="24"/>
        </w:rPr>
        <w:t xml:space="preserve"> pupils</w:t>
      </w:r>
      <w:r w:rsidRPr="003D02C5">
        <w:rPr>
          <w:rFonts w:ascii="Calibri" w:eastAsia="Calibri" w:hAnsi="Calibri" w:cs="Calibri"/>
          <w:sz w:val="24"/>
          <w:szCs w:val="24"/>
        </w:rPr>
        <w:t xml:space="preserve">. The curriculum at </w:t>
      </w:r>
      <w:r w:rsidR="00B350AA">
        <w:rPr>
          <w:rFonts w:ascii="Calibri" w:eastAsia="Calibri" w:hAnsi="Calibri" w:cs="Calibri"/>
          <w:sz w:val="24"/>
          <w:szCs w:val="24"/>
        </w:rPr>
        <w:t>Meadowcroft</w:t>
      </w:r>
      <w:r>
        <w:rPr>
          <w:rFonts w:ascii="Calibri" w:eastAsia="Calibri" w:hAnsi="Calibri" w:cs="Calibri"/>
          <w:sz w:val="24"/>
          <w:szCs w:val="24"/>
        </w:rPr>
        <w:t xml:space="preserve"> School</w:t>
      </w:r>
      <w:r w:rsidRPr="003D02C5">
        <w:rPr>
          <w:rFonts w:ascii="Calibri" w:eastAsia="Calibri" w:hAnsi="Calibri" w:cs="Calibri"/>
          <w:sz w:val="24"/>
          <w:szCs w:val="24"/>
        </w:rPr>
        <w:t xml:space="preserve"> is </w:t>
      </w:r>
      <w:r>
        <w:rPr>
          <w:rFonts w:ascii="Calibri" w:eastAsia="Calibri" w:hAnsi="Calibri" w:cs="Calibri"/>
          <w:sz w:val="24"/>
          <w:szCs w:val="24"/>
        </w:rPr>
        <w:t xml:space="preserve">continually </w:t>
      </w:r>
      <w:r w:rsidRPr="003D02C5">
        <w:rPr>
          <w:rFonts w:ascii="Calibri" w:eastAsia="Calibri" w:hAnsi="Calibri" w:cs="Calibri"/>
          <w:sz w:val="24"/>
          <w:szCs w:val="24"/>
        </w:rPr>
        <w:t>evolving according to the needs of</w:t>
      </w:r>
      <w:r>
        <w:rPr>
          <w:rFonts w:ascii="Calibri" w:eastAsia="Calibri" w:hAnsi="Calibri" w:cs="Calibri"/>
          <w:sz w:val="24"/>
          <w:szCs w:val="24"/>
        </w:rPr>
        <w:t xml:space="preserve"> </w:t>
      </w:r>
      <w:r w:rsidRPr="003D02C5">
        <w:rPr>
          <w:rFonts w:ascii="Calibri" w:eastAsia="Calibri" w:hAnsi="Calibri" w:cs="Calibri"/>
          <w:sz w:val="24"/>
          <w:szCs w:val="24"/>
        </w:rPr>
        <w:t xml:space="preserve">our </w:t>
      </w:r>
      <w:r>
        <w:rPr>
          <w:rFonts w:ascii="Calibri" w:eastAsia="Calibri" w:hAnsi="Calibri" w:cs="Calibri"/>
          <w:sz w:val="24"/>
          <w:szCs w:val="24"/>
        </w:rPr>
        <w:t>pupils</w:t>
      </w:r>
      <w:r w:rsidRPr="003D02C5">
        <w:rPr>
          <w:rFonts w:ascii="Calibri" w:eastAsia="Calibri" w:hAnsi="Calibri" w:cs="Calibri"/>
          <w:sz w:val="24"/>
          <w:szCs w:val="24"/>
        </w:rPr>
        <w:t xml:space="preserve"> and to the aspirations of the staff and community.</w:t>
      </w:r>
    </w:p>
    <w:p w14:paraId="7E4983F9" w14:textId="77777777" w:rsidR="00ED796A" w:rsidRPr="00ED796A" w:rsidRDefault="00ED796A" w:rsidP="00ED796A">
      <w:pPr>
        <w:spacing w:after="0" w:line="240" w:lineRule="auto"/>
        <w:rPr>
          <w:rFonts w:ascii="Calibri" w:eastAsia="Calibri" w:hAnsi="Calibri" w:cs="Calibri"/>
          <w:sz w:val="24"/>
          <w:szCs w:val="24"/>
        </w:rPr>
      </w:pPr>
    </w:p>
    <w:p w14:paraId="6558D440" w14:textId="77777777" w:rsidR="003D02C5" w:rsidRDefault="003D02C5" w:rsidP="00ED796A">
      <w:pPr>
        <w:spacing w:after="0" w:line="240" w:lineRule="auto"/>
        <w:rPr>
          <w:rFonts w:ascii="Calibri" w:eastAsia="Calibri" w:hAnsi="Calibri" w:cs="Calibri"/>
          <w:b/>
        </w:rPr>
      </w:pPr>
    </w:p>
    <w:p w14:paraId="1BD39190" w14:textId="77777777" w:rsidR="003A6E73" w:rsidRDefault="003A6E73" w:rsidP="00ED796A">
      <w:pPr>
        <w:spacing w:after="0" w:line="240" w:lineRule="auto"/>
        <w:rPr>
          <w:rFonts w:ascii="Calibri" w:eastAsia="Calibri" w:hAnsi="Calibri" w:cs="Calibri"/>
          <w:b/>
        </w:rPr>
      </w:pPr>
    </w:p>
    <w:p w14:paraId="1E8413E3" w14:textId="77777777" w:rsidR="003A6E73" w:rsidRDefault="003A6E73" w:rsidP="00ED796A">
      <w:pPr>
        <w:spacing w:after="0" w:line="240" w:lineRule="auto"/>
        <w:rPr>
          <w:rFonts w:ascii="Calibri" w:eastAsia="Calibri" w:hAnsi="Calibri" w:cs="Calibri"/>
          <w:b/>
        </w:rPr>
      </w:pPr>
    </w:p>
    <w:p w14:paraId="4BFBA562" w14:textId="77777777" w:rsidR="003A6E73" w:rsidRDefault="003A6E73" w:rsidP="00ED796A">
      <w:pPr>
        <w:spacing w:after="0" w:line="240" w:lineRule="auto"/>
        <w:rPr>
          <w:rFonts w:ascii="Calibri" w:eastAsia="Calibri" w:hAnsi="Calibri" w:cs="Calibri"/>
          <w:b/>
        </w:rPr>
      </w:pPr>
    </w:p>
    <w:p w14:paraId="10048A1B" w14:textId="77777777" w:rsidR="003A6E73" w:rsidRDefault="003A6E73" w:rsidP="00ED796A">
      <w:pPr>
        <w:spacing w:after="0" w:line="240" w:lineRule="auto"/>
        <w:rPr>
          <w:rFonts w:ascii="Calibri" w:eastAsia="Calibri" w:hAnsi="Calibri" w:cs="Calibri"/>
          <w:b/>
        </w:rPr>
      </w:pPr>
    </w:p>
    <w:p w14:paraId="1932D7B2" w14:textId="77777777" w:rsidR="003A6E73" w:rsidRDefault="003A6E73" w:rsidP="00ED796A">
      <w:pPr>
        <w:spacing w:after="0" w:line="240" w:lineRule="auto"/>
        <w:rPr>
          <w:rFonts w:ascii="Calibri" w:eastAsia="Calibri" w:hAnsi="Calibri" w:cs="Calibri"/>
          <w:b/>
        </w:rPr>
      </w:pPr>
    </w:p>
    <w:p w14:paraId="4E898FBF" w14:textId="77777777" w:rsidR="003A6E73" w:rsidRDefault="003A6E73" w:rsidP="00ED796A">
      <w:pPr>
        <w:spacing w:after="0" w:line="240" w:lineRule="auto"/>
        <w:rPr>
          <w:rFonts w:ascii="Calibri" w:eastAsia="Calibri" w:hAnsi="Calibri" w:cs="Calibri"/>
          <w:b/>
        </w:rPr>
      </w:pPr>
    </w:p>
    <w:p w14:paraId="0E5C6230" w14:textId="77777777" w:rsidR="003A6E73" w:rsidRDefault="003A6E73" w:rsidP="00ED796A">
      <w:pPr>
        <w:spacing w:after="0" w:line="240" w:lineRule="auto"/>
        <w:rPr>
          <w:rFonts w:ascii="Calibri" w:eastAsia="Calibri" w:hAnsi="Calibri" w:cs="Calibri"/>
          <w:b/>
        </w:rPr>
      </w:pPr>
    </w:p>
    <w:p w14:paraId="092F9013" w14:textId="77777777" w:rsidR="003A6E73" w:rsidRDefault="003A6E73" w:rsidP="00ED796A">
      <w:pPr>
        <w:spacing w:after="0" w:line="240" w:lineRule="auto"/>
        <w:rPr>
          <w:rFonts w:ascii="Calibri" w:eastAsia="Calibri" w:hAnsi="Calibri" w:cs="Calibri"/>
          <w:b/>
        </w:rPr>
      </w:pPr>
    </w:p>
    <w:p w14:paraId="00B6EB11" w14:textId="77777777" w:rsidR="003A6E73" w:rsidRDefault="003A6E73" w:rsidP="00ED796A">
      <w:pPr>
        <w:spacing w:after="0" w:line="240" w:lineRule="auto"/>
        <w:rPr>
          <w:rFonts w:ascii="Calibri" w:eastAsia="Calibri" w:hAnsi="Calibri" w:cs="Calibri"/>
          <w:b/>
        </w:rPr>
      </w:pPr>
    </w:p>
    <w:p w14:paraId="0464AD91" w14:textId="77777777" w:rsidR="003A6E73" w:rsidRDefault="003A6E73" w:rsidP="00ED796A">
      <w:pPr>
        <w:spacing w:after="0" w:line="240" w:lineRule="auto"/>
        <w:rPr>
          <w:rFonts w:ascii="Calibri" w:eastAsia="Calibri" w:hAnsi="Calibri" w:cs="Calibri"/>
          <w:b/>
        </w:rPr>
      </w:pPr>
    </w:p>
    <w:p w14:paraId="2563449B" w14:textId="77777777" w:rsidR="003A6E73" w:rsidRDefault="003A6E73" w:rsidP="00ED796A">
      <w:pPr>
        <w:spacing w:after="0" w:line="240" w:lineRule="auto"/>
        <w:rPr>
          <w:rFonts w:ascii="Calibri" w:eastAsia="Calibri" w:hAnsi="Calibri" w:cs="Calibri"/>
          <w:b/>
        </w:rPr>
      </w:pPr>
    </w:p>
    <w:p w14:paraId="6C4BC4BB" w14:textId="77777777" w:rsidR="003A6E73" w:rsidRDefault="003A6E73" w:rsidP="00ED796A">
      <w:pPr>
        <w:spacing w:after="0" w:line="240" w:lineRule="auto"/>
        <w:rPr>
          <w:rFonts w:ascii="Calibri" w:eastAsia="Calibri" w:hAnsi="Calibri" w:cs="Calibri"/>
          <w:b/>
        </w:rPr>
      </w:pPr>
    </w:p>
    <w:p w14:paraId="31C7335B" w14:textId="77777777" w:rsidR="003A6E73" w:rsidRDefault="003A6E73" w:rsidP="00ED796A">
      <w:pPr>
        <w:spacing w:after="0" w:line="240" w:lineRule="auto"/>
        <w:rPr>
          <w:rFonts w:ascii="Calibri" w:eastAsia="Calibri" w:hAnsi="Calibri" w:cs="Calibri"/>
          <w:b/>
        </w:rPr>
      </w:pPr>
    </w:p>
    <w:p w14:paraId="4209FE34" w14:textId="77777777" w:rsidR="003A6E73" w:rsidRDefault="003A6E73" w:rsidP="00ED796A">
      <w:pPr>
        <w:spacing w:after="0" w:line="240" w:lineRule="auto"/>
        <w:rPr>
          <w:rFonts w:ascii="Calibri" w:eastAsia="Calibri" w:hAnsi="Calibri" w:cs="Calibri"/>
          <w:b/>
        </w:rPr>
      </w:pPr>
    </w:p>
    <w:p w14:paraId="1469EA0F" w14:textId="77777777" w:rsidR="003A6E73" w:rsidRDefault="003A6E73" w:rsidP="00ED796A">
      <w:pPr>
        <w:spacing w:after="0" w:line="240" w:lineRule="auto"/>
        <w:rPr>
          <w:rFonts w:ascii="Calibri" w:eastAsia="Calibri" w:hAnsi="Calibri" w:cs="Calibri"/>
          <w:b/>
        </w:rPr>
      </w:pPr>
    </w:p>
    <w:p w14:paraId="3E44FAC5" w14:textId="77777777" w:rsidR="003A6E73" w:rsidRDefault="003A6E73" w:rsidP="00ED796A">
      <w:pPr>
        <w:spacing w:after="0" w:line="240" w:lineRule="auto"/>
        <w:rPr>
          <w:rFonts w:ascii="Calibri" w:eastAsia="Calibri" w:hAnsi="Calibri" w:cs="Calibri"/>
          <w:b/>
        </w:rPr>
      </w:pPr>
    </w:p>
    <w:p w14:paraId="77552FAE" w14:textId="77777777" w:rsidR="003A6E73" w:rsidRDefault="003A6E73" w:rsidP="00ED796A">
      <w:pPr>
        <w:spacing w:after="0" w:line="240" w:lineRule="auto"/>
        <w:rPr>
          <w:rFonts w:ascii="Calibri" w:eastAsia="Calibri" w:hAnsi="Calibri" w:cs="Calibri"/>
          <w:b/>
        </w:rPr>
      </w:pPr>
    </w:p>
    <w:p w14:paraId="1A13176E" w14:textId="77777777" w:rsidR="003A6E73" w:rsidRDefault="003A6E73" w:rsidP="00ED796A">
      <w:pPr>
        <w:spacing w:after="0" w:line="240" w:lineRule="auto"/>
        <w:rPr>
          <w:rFonts w:ascii="Calibri" w:eastAsia="Calibri" w:hAnsi="Calibri" w:cs="Calibri"/>
          <w:b/>
        </w:rPr>
      </w:pPr>
    </w:p>
    <w:p w14:paraId="69769C1E" w14:textId="77777777" w:rsidR="003A6E73" w:rsidRDefault="003A6E73" w:rsidP="00ED796A">
      <w:pPr>
        <w:spacing w:after="0" w:line="240" w:lineRule="auto"/>
        <w:rPr>
          <w:rFonts w:ascii="Calibri" w:eastAsia="Calibri" w:hAnsi="Calibri" w:cs="Calibri"/>
          <w:b/>
        </w:rPr>
      </w:pPr>
    </w:p>
    <w:p w14:paraId="06501DD8" w14:textId="77777777" w:rsidR="003A6E73" w:rsidRDefault="003A6E73" w:rsidP="00ED796A">
      <w:pPr>
        <w:spacing w:after="0" w:line="240" w:lineRule="auto"/>
        <w:rPr>
          <w:rFonts w:ascii="Calibri" w:eastAsia="Calibri" w:hAnsi="Calibri" w:cs="Calibri"/>
          <w:b/>
        </w:rPr>
      </w:pPr>
    </w:p>
    <w:p w14:paraId="4A958D02" w14:textId="77777777" w:rsidR="003A6E73" w:rsidRDefault="003A6E73" w:rsidP="00ED796A">
      <w:pPr>
        <w:spacing w:after="0" w:line="240" w:lineRule="auto"/>
        <w:rPr>
          <w:rFonts w:ascii="Calibri" w:eastAsia="Calibri" w:hAnsi="Calibri" w:cs="Calibri"/>
          <w:b/>
        </w:rPr>
      </w:pPr>
    </w:p>
    <w:p w14:paraId="664F5FA3" w14:textId="77777777" w:rsidR="003A6E73" w:rsidRDefault="003A6E73" w:rsidP="00ED796A">
      <w:pPr>
        <w:spacing w:after="0" w:line="240" w:lineRule="auto"/>
        <w:rPr>
          <w:rFonts w:ascii="Calibri" w:eastAsia="Calibri" w:hAnsi="Calibri" w:cs="Calibri"/>
          <w:b/>
        </w:rPr>
      </w:pPr>
    </w:p>
    <w:p w14:paraId="0E14EF39" w14:textId="77777777" w:rsidR="003A6E73" w:rsidRDefault="003A6E73" w:rsidP="00ED796A">
      <w:pPr>
        <w:spacing w:after="0" w:line="240" w:lineRule="auto"/>
        <w:rPr>
          <w:rFonts w:ascii="Calibri" w:eastAsia="Calibri" w:hAnsi="Calibri" w:cs="Calibri"/>
          <w:b/>
        </w:rPr>
      </w:pPr>
    </w:p>
    <w:p w14:paraId="542A0C9C" w14:textId="77777777" w:rsidR="003A6E73" w:rsidRDefault="003A6E73" w:rsidP="00ED796A">
      <w:pPr>
        <w:spacing w:after="0" w:line="240" w:lineRule="auto"/>
        <w:rPr>
          <w:rFonts w:ascii="Calibri" w:eastAsia="Calibri" w:hAnsi="Calibri" w:cs="Calibri"/>
          <w:b/>
        </w:rPr>
      </w:pPr>
    </w:p>
    <w:p w14:paraId="6C32B1A2" w14:textId="77777777" w:rsidR="003A6E73" w:rsidRDefault="003A6E73" w:rsidP="00ED796A">
      <w:pPr>
        <w:spacing w:after="0" w:line="240" w:lineRule="auto"/>
        <w:rPr>
          <w:rFonts w:ascii="Calibri" w:eastAsia="Calibri" w:hAnsi="Calibri" w:cs="Calibri"/>
          <w:b/>
        </w:rPr>
      </w:pPr>
    </w:p>
    <w:p w14:paraId="6FD58271" w14:textId="77777777" w:rsidR="003A6E73" w:rsidRDefault="003A6E73" w:rsidP="00ED796A">
      <w:pPr>
        <w:spacing w:after="0" w:line="240" w:lineRule="auto"/>
        <w:rPr>
          <w:rFonts w:ascii="Calibri" w:eastAsia="Calibri" w:hAnsi="Calibri" w:cs="Calibri"/>
          <w:b/>
        </w:rPr>
      </w:pPr>
    </w:p>
    <w:p w14:paraId="6CFA2D26" w14:textId="77777777" w:rsidR="00D15E94" w:rsidRDefault="00D15E94" w:rsidP="00ED796A">
      <w:pPr>
        <w:spacing w:after="0" w:line="240" w:lineRule="auto"/>
        <w:rPr>
          <w:rFonts w:ascii="Calibri" w:eastAsia="Calibri" w:hAnsi="Calibri" w:cs="Calibri"/>
          <w:b/>
        </w:rPr>
      </w:pPr>
    </w:p>
    <w:p w14:paraId="54A2EDA2" w14:textId="77777777" w:rsidR="00D15E94" w:rsidRDefault="00D15E94" w:rsidP="00ED796A">
      <w:pPr>
        <w:spacing w:after="0" w:line="240" w:lineRule="auto"/>
        <w:rPr>
          <w:rFonts w:ascii="Calibri" w:eastAsia="Calibri" w:hAnsi="Calibri" w:cs="Calibri"/>
          <w:b/>
        </w:rPr>
      </w:pPr>
    </w:p>
    <w:p w14:paraId="0983502C" w14:textId="77777777" w:rsidR="00D15E94" w:rsidRDefault="00D15E94" w:rsidP="00ED796A">
      <w:pPr>
        <w:spacing w:after="0" w:line="240" w:lineRule="auto"/>
        <w:rPr>
          <w:rFonts w:ascii="Calibri" w:eastAsia="Calibri" w:hAnsi="Calibri" w:cs="Calibri"/>
          <w:b/>
        </w:rPr>
      </w:pPr>
    </w:p>
    <w:p w14:paraId="0DA7662E" w14:textId="77777777" w:rsidR="00D15E94" w:rsidRDefault="00D15E94" w:rsidP="00ED796A">
      <w:pPr>
        <w:spacing w:after="0" w:line="240" w:lineRule="auto"/>
        <w:rPr>
          <w:rFonts w:ascii="Calibri" w:eastAsia="Calibri" w:hAnsi="Calibri" w:cs="Calibri"/>
          <w:b/>
        </w:rPr>
      </w:pPr>
    </w:p>
    <w:p w14:paraId="6A079D0B" w14:textId="77777777" w:rsidR="00D15E94" w:rsidRDefault="00D15E94" w:rsidP="00ED796A">
      <w:pPr>
        <w:spacing w:after="0" w:line="240" w:lineRule="auto"/>
        <w:rPr>
          <w:rFonts w:ascii="Calibri" w:eastAsia="Calibri" w:hAnsi="Calibri" w:cs="Calibri"/>
          <w:b/>
        </w:rPr>
      </w:pPr>
    </w:p>
    <w:p w14:paraId="4120A0E3" w14:textId="77777777" w:rsidR="00D15E94" w:rsidRDefault="00D15E94" w:rsidP="00ED796A">
      <w:pPr>
        <w:spacing w:after="0" w:line="240" w:lineRule="auto"/>
        <w:rPr>
          <w:rFonts w:ascii="Calibri" w:eastAsia="Calibri" w:hAnsi="Calibri" w:cs="Calibri"/>
          <w:b/>
        </w:rPr>
      </w:pPr>
    </w:p>
    <w:p w14:paraId="1BC901E7" w14:textId="77777777" w:rsidR="00D15E94" w:rsidRDefault="00D15E94" w:rsidP="00ED796A">
      <w:pPr>
        <w:spacing w:after="0" w:line="240" w:lineRule="auto"/>
        <w:rPr>
          <w:rFonts w:ascii="Calibri" w:eastAsia="Calibri" w:hAnsi="Calibri" w:cs="Calibri"/>
          <w:b/>
        </w:rPr>
      </w:pPr>
    </w:p>
    <w:p w14:paraId="095AC1CE" w14:textId="77777777" w:rsidR="00D15E94" w:rsidRDefault="00D15E94" w:rsidP="00ED796A">
      <w:pPr>
        <w:spacing w:after="0" w:line="240" w:lineRule="auto"/>
        <w:rPr>
          <w:rFonts w:ascii="Calibri" w:eastAsia="Calibri" w:hAnsi="Calibri" w:cs="Calibri"/>
          <w:b/>
        </w:rPr>
      </w:pPr>
    </w:p>
    <w:p w14:paraId="79C9A8DD" w14:textId="77777777" w:rsidR="003A6E73" w:rsidRDefault="003A6E73" w:rsidP="00ED796A">
      <w:pPr>
        <w:spacing w:after="0" w:line="240" w:lineRule="auto"/>
        <w:rPr>
          <w:rFonts w:ascii="Calibri" w:eastAsia="Calibri" w:hAnsi="Calibri" w:cs="Calibri"/>
          <w:b/>
        </w:rPr>
      </w:pPr>
    </w:p>
    <w:p w14:paraId="48602CDB" w14:textId="77777777" w:rsidR="00D43B23" w:rsidRPr="00D43B23" w:rsidRDefault="00D43B23" w:rsidP="00D43B23">
      <w:pPr>
        <w:spacing w:after="0" w:line="240" w:lineRule="auto"/>
        <w:rPr>
          <w:rFonts w:ascii="Calibri" w:eastAsia="Calibri" w:hAnsi="Calibri" w:cs="Calibri"/>
          <w:b/>
          <w:sz w:val="28"/>
          <w:szCs w:val="28"/>
          <w:u w:val="single"/>
        </w:rPr>
      </w:pPr>
      <w:r w:rsidRPr="00D43B23">
        <w:rPr>
          <w:rFonts w:ascii="Calibri" w:eastAsia="Calibri" w:hAnsi="Calibri" w:cs="Calibri"/>
          <w:b/>
          <w:sz w:val="28"/>
          <w:szCs w:val="28"/>
          <w:u w:val="single"/>
        </w:rPr>
        <w:lastRenderedPageBreak/>
        <w:t>Our Curriculum Policy Statement</w:t>
      </w:r>
    </w:p>
    <w:p w14:paraId="2CA5B017" w14:textId="77777777" w:rsidR="00D43B23" w:rsidRPr="00D43B23" w:rsidRDefault="00D43B23" w:rsidP="00D43B23">
      <w:pPr>
        <w:spacing w:after="0" w:line="240" w:lineRule="auto"/>
        <w:rPr>
          <w:rFonts w:ascii="Calibri" w:eastAsia="Calibri" w:hAnsi="Calibri" w:cs="Calibri"/>
          <w:b/>
          <w:sz w:val="28"/>
          <w:szCs w:val="28"/>
          <w:u w:val="single"/>
        </w:rPr>
      </w:pPr>
    </w:p>
    <w:p w14:paraId="6B6136B9" w14:textId="77777777" w:rsidR="00D43B23" w:rsidRDefault="00D43B23" w:rsidP="005B08FA">
      <w:pPr>
        <w:spacing w:after="0" w:line="240" w:lineRule="auto"/>
        <w:jc w:val="both"/>
        <w:rPr>
          <w:rFonts w:ascii="Calibri" w:eastAsia="Calibri" w:hAnsi="Calibri" w:cs="Calibri"/>
          <w:sz w:val="24"/>
          <w:szCs w:val="24"/>
        </w:rPr>
      </w:pPr>
      <w:r w:rsidRPr="00D43B23">
        <w:rPr>
          <w:rFonts w:ascii="Calibri" w:eastAsia="Calibri" w:hAnsi="Calibri" w:cs="Calibri"/>
          <w:sz w:val="24"/>
          <w:szCs w:val="24"/>
        </w:rPr>
        <w:t xml:space="preserve">Our School is a learning environment at the heart of </w:t>
      </w:r>
      <w:r w:rsidR="005B08FA" w:rsidRPr="00D43B23">
        <w:rPr>
          <w:rFonts w:ascii="Calibri" w:eastAsia="Calibri" w:hAnsi="Calibri" w:cs="Calibri"/>
          <w:sz w:val="24"/>
          <w:szCs w:val="24"/>
        </w:rPr>
        <w:t>it</w:t>
      </w:r>
      <w:r w:rsidR="005B08FA">
        <w:rPr>
          <w:rFonts w:ascii="Calibri" w:eastAsia="Calibri" w:hAnsi="Calibri" w:cs="Calibri"/>
          <w:sz w:val="24"/>
          <w:szCs w:val="24"/>
        </w:rPr>
        <w:t>s</w:t>
      </w:r>
      <w:r w:rsidRPr="00D43B23">
        <w:rPr>
          <w:rFonts w:ascii="Calibri" w:eastAsia="Calibri" w:hAnsi="Calibri" w:cs="Calibri"/>
          <w:sz w:val="24"/>
          <w:szCs w:val="24"/>
        </w:rPr>
        <w:t xml:space="preserve"> wider community. We promote the care of our </w:t>
      </w:r>
      <w:r>
        <w:rPr>
          <w:rFonts w:ascii="Calibri" w:eastAsia="Calibri" w:hAnsi="Calibri" w:cs="Calibri"/>
          <w:sz w:val="24"/>
          <w:szCs w:val="24"/>
        </w:rPr>
        <w:t>pupils in</w:t>
      </w:r>
      <w:r w:rsidRPr="00D43B23">
        <w:rPr>
          <w:rFonts w:ascii="Calibri" w:eastAsia="Calibri" w:hAnsi="Calibri" w:cs="Calibri"/>
          <w:sz w:val="24"/>
          <w:szCs w:val="24"/>
        </w:rPr>
        <w:t xml:space="preserve"> setting, respecting and expecting high standards in all aspects of school life. Our primary aim is to meet the needs of our </w:t>
      </w:r>
      <w:r>
        <w:rPr>
          <w:rFonts w:ascii="Calibri" w:eastAsia="Calibri" w:hAnsi="Calibri" w:cs="Calibri"/>
          <w:sz w:val="24"/>
          <w:szCs w:val="24"/>
        </w:rPr>
        <w:t>pupil</w:t>
      </w:r>
      <w:r w:rsidRPr="00D43B23">
        <w:rPr>
          <w:rFonts w:ascii="Calibri" w:eastAsia="Calibri" w:hAnsi="Calibri" w:cs="Calibri"/>
          <w:sz w:val="24"/>
          <w:szCs w:val="24"/>
        </w:rPr>
        <w:t xml:space="preserve">s, preparing them for adult and working life in the </w:t>
      </w:r>
      <w:r>
        <w:rPr>
          <w:rFonts w:ascii="Calibri" w:eastAsia="Calibri" w:hAnsi="Calibri" w:cs="Calibri"/>
          <w:sz w:val="24"/>
          <w:szCs w:val="24"/>
        </w:rPr>
        <w:t>future</w:t>
      </w:r>
      <w:r w:rsidRPr="00D43B23">
        <w:rPr>
          <w:rFonts w:ascii="Calibri" w:eastAsia="Calibri" w:hAnsi="Calibri" w:cs="Calibri"/>
          <w:sz w:val="24"/>
          <w:szCs w:val="24"/>
        </w:rPr>
        <w:t>. The vision for our School’s curriculum is to provide a broad and balanced education, based on the realities of modern life. We recogni</w:t>
      </w:r>
      <w:r>
        <w:rPr>
          <w:rFonts w:ascii="Calibri" w:eastAsia="Calibri" w:hAnsi="Calibri" w:cs="Calibri"/>
          <w:sz w:val="24"/>
          <w:szCs w:val="24"/>
        </w:rPr>
        <w:t>s</w:t>
      </w:r>
      <w:r w:rsidRPr="00D43B23">
        <w:rPr>
          <w:rFonts w:ascii="Calibri" w:eastAsia="Calibri" w:hAnsi="Calibri" w:cs="Calibri"/>
          <w:sz w:val="24"/>
          <w:szCs w:val="24"/>
        </w:rPr>
        <w:t>e that:</w:t>
      </w:r>
    </w:p>
    <w:p w14:paraId="0B7D4548" w14:textId="77777777" w:rsidR="0084229E" w:rsidRPr="00D43B23" w:rsidRDefault="0084229E" w:rsidP="005B08FA">
      <w:pPr>
        <w:spacing w:after="0" w:line="240" w:lineRule="auto"/>
        <w:jc w:val="both"/>
        <w:rPr>
          <w:rFonts w:ascii="Calibri" w:eastAsia="Calibri" w:hAnsi="Calibri" w:cs="Calibri"/>
          <w:sz w:val="24"/>
          <w:szCs w:val="24"/>
        </w:rPr>
      </w:pPr>
    </w:p>
    <w:p w14:paraId="5FD78830" w14:textId="77777777" w:rsidR="00D43B23" w:rsidRPr="00D43B23" w:rsidRDefault="00D43B23" w:rsidP="005B08FA">
      <w:pPr>
        <w:spacing w:after="0" w:line="240" w:lineRule="auto"/>
        <w:ind w:left="426" w:hanging="426"/>
        <w:jc w:val="both"/>
        <w:rPr>
          <w:rFonts w:ascii="Calibri" w:eastAsia="Calibri" w:hAnsi="Calibri" w:cs="Calibri"/>
          <w:sz w:val="24"/>
          <w:szCs w:val="24"/>
        </w:rPr>
      </w:pPr>
      <w:r w:rsidRPr="00D43B23">
        <w:rPr>
          <w:rFonts w:ascii="Calibri" w:eastAsia="Calibri" w:hAnsi="Calibri" w:cs="Calibri"/>
          <w:sz w:val="24"/>
          <w:szCs w:val="24"/>
        </w:rPr>
        <w:t>•</w:t>
      </w:r>
      <w:r w:rsidRPr="00D43B23">
        <w:rPr>
          <w:rFonts w:ascii="Calibri" w:eastAsia="Calibri" w:hAnsi="Calibri" w:cs="Calibri"/>
          <w:sz w:val="24"/>
          <w:szCs w:val="24"/>
        </w:rPr>
        <w:tab/>
        <w:t>The pace of change is increasing and the need for flexibility is paramount.</w:t>
      </w:r>
    </w:p>
    <w:p w14:paraId="6A9079A5" w14:textId="77777777" w:rsidR="00D43B23" w:rsidRPr="00D43B23" w:rsidRDefault="00D43B23" w:rsidP="005B08FA">
      <w:pPr>
        <w:spacing w:after="0" w:line="240" w:lineRule="auto"/>
        <w:ind w:left="426" w:hanging="426"/>
        <w:jc w:val="both"/>
        <w:rPr>
          <w:rFonts w:ascii="Calibri" w:eastAsia="Calibri" w:hAnsi="Calibri" w:cs="Calibri"/>
          <w:sz w:val="24"/>
          <w:szCs w:val="24"/>
        </w:rPr>
      </w:pPr>
      <w:r w:rsidRPr="00D43B23">
        <w:rPr>
          <w:rFonts w:ascii="Calibri" w:eastAsia="Calibri" w:hAnsi="Calibri" w:cs="Calibri"/>
          <w:sz w:val="24"/>
          <w:szCs w:val="24"/>
        </w:rPr>
        <w:t>•</w:t>
      </w:r>
      <w:r w:rsidRPr="00D43B23">
        <w:rPr>
          <w:rFonts w:ascii="Calibri" w:eastAsia="Calibri" w:hAnsi="Calibri" w:cs="Calibri"/>
          <w:sz w:val="24"/>
          <w:szCs w:val="24"/>
        </w:rPr>
        <w:tab/>
      </w:r>
      <w:r>
        <w:rPr>
          <w:rFonts w:ascii="Calibri" w:eastAsia="Calibri" w:hAnsi="Calibri" w:cs="Calibri"/>
          <w:sz w:val="24"/>
          <w:szCs w:val="24"/>
        </w:rPr>
        <w:t>Pupil</w:t>
      </w:r>
      <w:r w:rsidRPr="00D43B23">
        <w:rPr>
          <w:rFonts w:ascii="Calibri" w:eastAsia="Calibri" w:hAnsi="Calibri" w:cs="Calibri"/>
          <w:sz w:val="24"/>
          <w:szCs w:val="24"/>
        </w:rPr>
        <w:t>s have, and will increasingly have, greater access to information and learning materials independently of school.</w:t>
      </w:r>
    </w:p>
    <w:p w14:paraId="43979179" w14:textId="77777777" w:rsidR="00D43B23" w:rsidRPr="00D43B23" w:rsidRDefault="00D43B23" w:rsidP="005B08FA">
      <w:pPr>
        <w:spacing w:after="0" w:line="240" w:lineRule="auto"/>
        <w:ind w:left="426" w:hanging="426"/>
        <w:jc w:val="both"/>
        <w:rPr>
          <w:rFonts w:ascii="Calibri" w:eastAsia="Calibri" w:hAnsi="Calibri" w:cs="Calibri"/>
          <w:sz w:val="24"/>
          <w:szCs w:val="24"/>
        </w:rPr>
      </w:pPr>
      <w:r w:rsidRPr="00D43B23">
        <w:rPr>
          <w:rFonts w:ascii="Calibri" w:eastAsia="Calibri" w:hAnsi="Calibri" w:cs="Calibri"/>
          <w:sz w:val="24"/>
          <w:szCs w:val="24"/>
        </w:rPr>
        <w:t>•</w:t>
      </w:r>
      <w:r w:rsidRPr="00D43B23">
        <w:rPr>
          <w:rFonts w:ascii="Calibri" w:eastAsia="Calibri" w:hAnsi="Calibri" w:cs="Calibri"/>
          <w:sz w:val="24"/>
          <w:szCs w:val="24"/>
        </w:rPr>
        <w:tab/>
        <w:t xml:space="preserve">Adulthood requires economic participation- </w:t>
      </w:r>
      <w:r>
        <w:rPr>
          <w:rFonts w:ascii="Calibri" w:eastAsia="Calibri" w:hAnsi="Calibri" w:cs="Calibri"/>
          <w:sz w:val="24"/>
          <w:szCs w:val="24"/>
        </w:rPr>
        <w:t>pupil</w:t>
      </w:r>
      <w:r w:rsidRPr="00D43B23">
        <w:rPr>
          <w:rFonts w:ascii="Calibri" w:eastAsia="Calibri" w:hAnsi="Calibri" w:cs="Calibri"/>
          <w:sz w:val="24"/>
          <w:szCs w:val="24"/>
        </w:rPr>
        <w:t>s must be adequately prepared for this.</w:t>
      </w:r>
    </w:p>
    <w:p w14:paraId="28B4A354" w14:textId="77777777" w:rsidR="00D43B23" w:rsidRPr="0084229E" w:rsidRDefault="00D43B23" w:rsidP="005B08FA">
      <w:pPr>
        <w:pStyle w:val="ListParagraph"/>
        <w:numPr>
          <w:ilvl w:val="0"/>
          <w:numId w:val="46"/>
        </w:numPr>
        <w:spacing w:after="0" w:line="240" w:lineRule="auto"/>
        <w:ind w:left="426" w:hanging="426"/>
        <w:jc w:val="both"/>
        <w:rPr>
          <w:rFonts w:ascii="Calibri" w:eastAsia="Calibri" w:hAnsi="Calibri" w:cs="Calibri"/>
          <w:sz w:val="24"/>
          <w:szCs w:val="24"/>
        </w:rPr>
      </w:pPr>
      <w:r w:rsidRPr="0084229E">
        <w:rPr>
          <w:rFonts w:ascii="Calibri" w:eastAsia="Calibri" w:hAnsi="Calibri" w:cs="Calibri"/>
          <w:sz w:val="24"/>
          <w:szCs w:val="24"/>
        </w:rPr>
        <w:t>A curriculum defined purely in subject terms is not always well suited to equipping every young person with the knowledge, skills and understanding they will need for a fulfilling adult life.</w:t>
      </w:r>
    </w:p>
    <w:p w14:paraId="34EA9539" w14:textId="77777777" w:rsidR="003A6E73" w:rsidRDefault="00D43B23" w:rsidP="003A6E73">
      <w:pPr>
        <w:spacing w:after="0" w:line="240" w:lineRule="auto"/>
        <w:ind w:left="426" w:hanging="426"/>
        <w:jc w:val="both"/>
        <w:rPr>
          <w:rFonts w:ascii="Calibri" w:eastAsia="Calibri" w:hAnsi="Calibri" w:cs="Calibri"/>
          <w:sz w:val="24"/>
          <w:szCs w:val="24"/>
        </w:rPr>
      </w:pPr>
      <w:r w:rsidRPr="00D43B23">
        <w:rPr>
          <w:rFonts w:ascii="Calibri" w:eastAsia="Calibri" w:hAnsi="Calibri" w:cs="Calibri"/>
          <w:sz w:val="24"/>
          <w:szCs w:val="24"/>
        </w:rPr>
        <w:t>•</w:t>
      </w:r>
      <w:r w:rsidRPr="00D43B23">
        <w:rPr>
          <w:rFonts w:ascii="Calibri" w:eastAsia="Calibri" w:hAnsi="Calibri" w:cs="Calibri"/>
          <w:sz w:val="24"/>
          <w:szCs w:val="24"/>
        </w:rPr>
        <w:tab/>
        <w:t>Curriculum delivery should be augmented by adults other than teachers. These could include support staff, graduates, artists, sports people and people from industry and business.</w:t>
      </w:r>
    </w:p>
    <w:p w14:paraId="266B7F07" w14:textId="77777777" w:rsidR="003A6E73" w:rsidRDefault="003A6E73" w:rsidP="003A6E73">
      <w:pPr>
        <w:spacing w:after="0" w:line="240" w:lineRule="auto"/>
        <w:rPr>
          <w:rFonts w:ascii="Calibri" w:eastAsia="Calibri" w:hAnsi="Calibri" w:cs="Calibri"/>
          <w:b/>
          <w:sz w:val="28"/>
          <w:szCs w:val="28"/>
          <w:u w:val="single"/>
        </w:rPr>
      </w:pPr>
    </w:p>
    <w:p w14:paraId="04F508C9" w14:textId="77777777" w:rsidR="003D02C5" w:rsidRPr="00C20C66" w:rsidRDefault="003D02C5" w:rsidP="0084229E">
      <w:pPr>
        <w:spacing w:after="0" w:line="240" w:lineRule="auto"/>
        <w:ind w:left="426" w:hanging="426"/>
        <w:rPr>
          <w:rFonts w:ascii="Calibri" w:eastAsia="Calibri" w:hAnsi="Calibri" w:cs="Calibri"/>
          <w:b/>
          <w:sz w:val="28"/>
          <w:szCs w:val="28"/>
          <w:u w:val="single"/>
        </w:rPr>
      </w:pPr>
      <w:r w:rsidRPr="00C20C66">
        <w:rPr>
          <w:rFonts w:ascii="Calibri" w:eastAsia="Calibri" w:hAnsi="Calibri" w:cs="Calibri"/>
          <w:b/>
          <w:sz w:val="28"/>
          <w:szCs w:val="28"/>
          <w:u w:val="single"/>
        </w:rPr>
        <w:t>Values</w:t>
      </w:r>
    </w:p>
    <w:p w14:paraId="475EC74F" w14:textId="77777777" w:rsidR="003A6E73" w:rsidRPr="00C20C66" w:rsidRDefault="003A6E73" w:rsidP="003D02C5">
      <w:pPr>
        <w:spacing w:after="0" w:line="240" w:lineRule="auto"/>
        <w:rPr>
          <w:rFonts w:ascii="Calibri" w:eastAsia="Calibri" w:hAnsi="Calibri" w:cs="Calibri"/>
          <w:sz w:val="24"/>
          <w:szCs w:val="24"/>
        </w:rPr>
      </w:pPr>
    </w:p>
    <w:p w14:paraId="1A10F5B2" w14:textId="77777777" w:rsidR="003D02C5" w:rsidRPr="00C20C66" w:rsidRDefault="003D02C5" w:rsidP="005B08FA">
      <w:pPr>
        <w:spacing w:after="0" w:line="240" w:lineRule="auto"/>
        <w:jc w:val="both"/>
        <w:rPr>
          <w:rFonts w:ascii="Calibri" w:eastAsia="Calibri" w:hAnsi="Calibri" w:cs="Calibri"/>
          <w:sz w:val="24"/>
          <w:szCs w:val="24"/>
        </w:rPr>
      </w:pPr>
      <w:r w:rsidRPr="00C20C66">
        <w:rPr>
          <w:rFonts w:ascii="Calibri" w:eastAsia="Calibri" w:hAnsi="Calibri" w:cs="Calibri"/>
          <w:sz w:val="24"/>
          <w:szCs w:val="24"/>
        </w:rPr>
        <w:t>We value the way in which all children are unique, and our curriculum promotes respect for the views of each individual child, as well as for people of all cultures. We value the spiritual and moral development of each person, as well as their intellectual and physical growth.</w:t>
      </w:r>
    </w:p>
    <w:p w14:paraId="17AE78E5" w14:textId="77777777" w:rsidR="003D02C5" w:rsidRPr="00C20C66" w:rsidRDefault="003D02C5" w:rsidP="005B08FA">
      <w:pPr>
        <w:spacing w:after="0" w:line="240" w:lineRule="auto"/>
        <w:jc w:val="both"/>
        <w:rPr>
          <w:rFonts w:ascii="Calibri" w:eastAsia="Calibri" w:hAnsi="Calibri" w:cs="Calibri"/>
          <w:sz w:val="24"/>
          <w:szCs w:val="24"/>
        </w:rPr>
      </w:pPr>
    </w:p>
    <w:p w14:paraId="1B60AAC2" w14:textId="77777777" w:rsidR="003D02C5" w:rsidRPr="00C20C66" w:rsidRDefault="003D02C5" w:rsidP="005B08FA">
      <w:pPr>
        <w:spacing w:after="0" w:line="240" w:lineRule="auto"/>
        <w:jc w:val="both"/>
        <w:rPr>
          <w:rFonts w:ascii="Calibri" w:eastAsia="Calibri" w:hAnsi="Calibri" w:cs="Calibri"/>
          <w:sz w:val="24"/>
          <w:szCs w:val="24"/>
        </w:rPr>
      </w:pPr>
      <w:r w:rsidRPr="00C20C66">
        <w:rPr>
          <w:rFonts w:ascii="Calibri" w:eastAsia="Calibri" w:hAnsi="Calibri" w:cs="Calibri"/>
          <w:sz w:val="24"/>
          <w:szCs w:val="24"/>
        </w:rPr>
        <w:t>We value the rights enjoyed by each person in our society. We respect each pupil in our school for who they are, and we treat them with fairness and honesty. We aim to enable each person to be successful, and we provide equal opportunities for all the pupils in our school.</w:t>
      </w:r>
    </w:p>
    <w:p w14:paraId="6683857A" w14:textId="77777777" w:rsidR="003D02C5" w:rsidRPr="00C20C66" w:rsidRDefault="003D02C5" w:rsidP="005B08FA">
      <w:pPr>
        <w:spacing w:after="0" w:line="240" w:lineRule="auto"/>
        <w:jc w:val="both"/>
        <w:rPr>
          <w:rFonts w:ascii="Calibri" w:eastAsia="Calibri" w:hAnsi="Calibri" w:cs="Calibri"/>
          <w:sz w:val="24"/>
          <w:szCs w:val="24"/>
        </w:rPr>
      </w:pPr>
    </w:p>
    <w:p w14:paraId="5EA49194" w14:textId="77777777" w:rsidR="003D02C5" w:rsidRPr="00C20C66" w:rsidRDefault="003D02C5" w:rsidP="005B08FA">
      <w:pPr>
        <w:spacing w:after="0" w:line="240" w:lineRule="auto"/>
        <w:jc w:val="both"/>
        <w:rPr>
          <w:rFonts w:ascii="Calibri" w:eastAsia="Calibri" w:hAnsi="Calibri" w:cs="Calibri"/>
          <w:sz w:val="24"/>
          <w:szCs w:val="24"/>
        </w:rPr>
      </w:pPr>
      <w:r w:rsidRPr="00C20C66">
        <w:rPr>
          <w:rFonts w:ascii="Calibri" w:eastAsia="Calibri" w:hAnsi="Calibri" w:cs="Calibri"/>
          <w:sz w:val="24"/>
          <w:szCs w:val="24"/>
        </w:rPr>
        <w:t>We value our environment, and we aim, through our curriculum, to teach respect for our world, and how we should care for it for future generations, as well as our own.</w:t>
      </w:r>
    </w:p>
    <w:p w14:paraId="6A71C90F" w14:textId="77777777" w:rsidR="003D02C5" w:rsidRPr="00C20C66" w:rsidRDefault="003D02C5" w:rsidP="005B08FA">
      <w:pPr>
        <w:spacing w:after="0" w:line="240" w:lineRule="auto"/>
        <w:jc w:val="both"/>
        <w:rPr>
          <w:rFonts w:ascii="Calibri" w:eastAsia="Calibri" w:hAnsi="Calibri" w:cs="Calibri"/>
          <w:sz w:val="24"/>
          <w:szCs w:val="24"/>
        </w:rPr>
      </w:pPr>
    </w:p>
    <w:p w14:paraId="2A3B2CAD" w14:textId="77777777" w:rsidR="003D02C5" w:rsidRPr="00C20C66" w:rsidRDefault="003D02C5" w:rsidP="005B08FA">
      <w:pPr>
        <w:spacing w:after="0" w:line="240" w:lineRule="auto"/>
        <w:jc w:val="both"/>
        <w:rPr>
          <w:rFonts w:ascii="Calibri" w:eastAsia="Calibri" w:hAnsi="Calibri" w:cs="Calibri"/>
          <w:sz w:val="24"/>
          <w:szCs w:val="24"/>
        </w:rPr>
      </w:pPr>
      <w:r w:rsidRPr="00C20C66">
        <w:rPr>
          <w:rFonts w:ascii="Calibri" w:eastAsia="Calibri" w:hAnsi="Calibri" w:cs="Calibri"/>
          <w:sz w:val="24"/>
          <w:szCs w:val="24"/>
        </w:rPr>
        <w:t>We value parents and work in partnership with them to better inform us about their children.</w:t>
      </w:r>
      <w:r w:rsidR="001E4F4E">
        <w:rPr>
          <w:rFonts w:ascii="Calibri" w:eastAsia="Calibri" w:hAnsi="Calibri" w:cs="Calibri"/>
          <w:sz w:val="24"/>
          <w:szCs w:val="24"/>
        </w:rPr>
        <w:t xml:space="preserve"> P</w:t>
      </w:r>
      <w:r w:rsidRPr="00C20C66">
        <w:rPr>
          <w:rFonts w:ascii="Calibri" w:eastAsia="Calibri" w:hAnsi="Calibri" w:cs="Calibri"/>
          <w:sz w:val="24"/>
          <w:szCs w:val="24"/>
        </w:rPr>
        <w:t>arents are informed about the curriculum through annual school reports and home liaison.</w:t>
      </w:r>
    </w:p>
    <w:p w14:paraId="3B2DB5BA" w14:textId="77777777" w:rsidR="004075EA" w:rsidRPr="00C20C66" w:rsidRDefault="004075EA" w:rsidP="003D02C5">
      <w:pPr>
        <w:spacing w:after="0" w:line="240" w:lineRule="auto"/>
        <w:rPr>
          <w:rFonts w:ascii="Calibri" w:eastAsia="Calibri" w:hAnsi="Calibri" w:cs="Calibri"/>
          <w:sz w:val="24"/>
          <w:szCs w:val="24"/>
        </w:rPr>
      </w:pPr>
    </w:p>
    <w:p w14:paraId="63A161FB" w14:textId="77777777" w:rsidR="001E4F4E" w:rsidRPr="001828C8" w:rsidRDefault="001E4F4E" w:rsidP="00D15E94">
      <w:pPr>
        <w:jc w:val="both"/>
        <w:rPr>
          <w:sz w:val="24"/>
          <w:szCs w:val="24"/>
        </w:rPr>
      </w:pPr>
      <w:r w:rsidRPr="001828C8">
        <w:rPr>
          <w:sz w:val="24"/>
          <w:szCs w:val="24"/>
        </w:rPr>
        <w:t xml:space="preserve">The school believes in a curriculum of opportunity to answer the needs of all pupils, including Gifted and Talented pupils. </w:t>
      </w:r>
      <w:r w:rsidR="00D15E94" w:rsidRPr="001828C8">
        <w:rPr>
          <w:sz w:val="24"/>
          <w:szCs w:val="24"/>
        </w:rPr>
        <w:t>Gifted and talented children within our school may be gifted high attaining pupils across the curriculum or talented in a specific area or area</w:t>
      </w:r>
      <w:r w:rsidRPr="001828C8">
        <w:rPr>
          <w:sz w:val="24"/>
          <w:szCs w:val="24"/>
        </w:rPr>
        <w:t>s, such as our vocational offer</w:t>
      </w:r>
      <w:r w:rsidR="00D15E94" w:rsidRPr="001828C8">
        <w:rPr>
          <w:sz w:val="24"/>
          <w:szCs w:val="24"/>
        </w:rPr>
        <w:t xml:space="preserve">. </w:t>
      </w:r>
    </w:p>
    <w:p w14:paraId="4138C9FA" w14:textId="77777777" w:rsidR="00D15E94" w:rsidRDefault="001E4F4E" w:rsidP="00D15E94">
      <w:pPr>
        <w:jc w:val="both"/>
        <w:rPr>
          <w:sz w:val="24"/>
          <w:szCs w:val="24"/>
        </w:rPr>
      </w:pPr>
      <w:r w:rsidRPr="001828C8">
        <w:rPr>
          <w:sz w:val="24"/>
          <w:szCs w:val="24"/>
        </w:rPr>
        <w:t>Appropriate provision will be provided for identified pupils, which takes account of and provides for individual children’s high ability. This will include the inclusion of extension activities within all curriculum lessons and a differentiated peer group.</w:t>
      </w:r>
      <w:r>
        <w:rPr>
          <w:sz w:val="24"/>
          <w:szCs w:val="24"/>
        </w:rPr>
        <w:t xml:space="preserve"> </w:t>
      </w:r>
    </w:p>
    <w:p w14:paraId="3AA955F6" w14:textId="77777777" w:rsidR="003A6E73" w:rsidRDefault="003A6E73" w:rsidP="003D02C5">
      <w:pPr>
        <w:spacing w:after="0" w:line="240" w:lineRule="auto"/>
        <w:rPr>
          <w:rFonts w:ascii="Calibri" w:eastAsia="Calibri" w:hAnsi="Calibri" w:cs="Calibri"/>
          <w:sz w:val="24"/>
          <w:szCs w:val="24"/>
        </w:rPr>
      </w:pPr>
    </w:p>
    <w:p w14:paraId="0D53858D" w14:textId="77777777" w:rsidR="003A6E73" w:rsidRDefault="003A6E73" w:rsidP="003D02C5">
      <w:pPr>
        <w:spacing w:after="0" w:line="240" w:lineRule="auto"/>
        <w:rPr>
          <w:rFonts w:ascii="Calibri" w:eastAsia="Calibri" w:hAnsi="Calibri" w:cs="Calibri"/>
          <w:sz w:val="24"/>
          <w:szCs w:val="24"/>
        </w:rPr>
      </w:pPr>
    </w:p>
    <w:p w14:paraId="58373B20" w14:textId="77777777" w:rsidR="0005613C" w:rsidRDefault="0005613C" w:rsidP="003D02C5">
      <w:pPr>
        <w:spacing w:after="0" w:line="240" w:lineRule="auto"/>
        <w:rPr>
          <w:rFonts w:ascii="Calibri" w:eastAsia="Calibri" w:hAnsi="Calibri" w:cs="Calibri"/>
          <w:sz w:val="24"/>
          <w:szCs w:val="24"/>
        </w:rPr>
      </w:pPr>
    </w:p>
    <w:p w14:paraId="59E430B6" w14:textId="77777777" w:rsidR="001E4F4E" w:rsidRPr="00C20C66" w:rsidRDefault="001E4F4E" w:rsidP="003D02C5">
      <w:pPr>
        <w:spacing w:after="0" w:line="240" w:lineRule="auto"/>
        <w:rPr>
          <w:rFonts w:ascii="Calibri" w:eastAsia="Calibri" w:hAnsi="Calibri" w:cs="Calibri"/>
          <w:sz w:val="24"/>
          <w:szCs w:val="24"/>
        </w:rPr>
      </w:pPr>
    </w:p>
    <w:p w14:paraId="222D9A26" w14:textId="77777777" w:rsidR="003D02C5" w:rsidRPr="00C20C66" w:rsidRDefault="00262392" w:rsidP="003D02C5">
      <w:pPr>
        <w:spacing w:after="0" w:line="240" w:lineRule="auto"/>
        <w:rPr>
          <w:rFonts w:ascii="Calibri" w:eastAsia="Calibri" w:hAnsi="Calibri" w:cs="Calibri"/>
          <w:b/>
          <w:sz w:val="28"/>
          <w:szCs w:val="28"/>
          <w:u w:val="single"/>
        </w:rPr>
      </w:pPr>
      <w:r w:rsidRPr="00C20C66">
        <w:rPr>
          <w:rFonts w:ascii="Calibri" w:eastAsia="Calibri" w:hAnsi="Calibri" w:cs="Calibri"/>
          <w:b/>
          <w:sz w:val="28"/>
          <w:szCs w:val="28"/>
          <w:u w:val="single"/>
        </w:rPr>
        <w:lastRenderedPageBreak/>
        <w:t xml:space="preserve">Curriculum Intent </w:t>
      </w:r>
    </w:p>
    <w:p w14:paraId="4A7F6A16" w14:textId="77777777" w:rsidR="003D02C5" w:rsidRPr="00C20C66" w:rsidRDefault="003D02C5" w:rsidP="003D02C5">
      <w:pPr>
        <w:spacing w:after="0" w:line="240" w:lineRule="auto"/>
        <w:rPr>
          <w:rFonts w:ascii="Calibri" w:eastAsia="Calibri" w:hAnsi="Calibri" w:cs="Calibri"/>
          <w:b/>
          <w:sz w:val="28"/>
          <w:szCs w:val="28"/>
          <w:u w:val="single"/>
        </w:rPr>
      </w:pPr>
    </w:p>
    <w:p w14:paraId="1515B65F" w14:textId="77777777" w:rsidR="003D02C5" w:rsidRPr="00C20C66" w:rsidRDefault="00262392" w:rsidP="005B08FA">
      <w:pPr>
        <w:spacing w:after="0" w:line="240" w:lineRule="auto"/>
        <w:jc w:val="both"/>
        <w:rPr>
          <w:rFonts w:ascii="Calibri" w:eastAsia="Calibri" w:hAnsi="Calibri" w:cs="Calibri"/>
          <w:sz w:val="24"/>
          <w:szCs w:val="24"/>
        </w:rPr>
      </w:pPr>
      <w:r w:rsidRPr="00C20C66">
        <w:rPr>
          <w:rFonts w:ascii="Calibri" w:eastAsia="Calibri" w:hAnsi="Calibri" w:cs="Calibri"/>
          <w:sz w:val="24"/>
          <w:szCs w:val="24"/>
        </w:rPr>
        <w:t>The intent of our school curriculum is</w:t>
      </w:r>
      <w:r w:rsidR="003D02C5" w:rsidRPr="00C20C66">
        <w:rPr>
          <w:rFonts w:ascii="Calibri" w:eastAsia="Calibri" w:hAnsi="Calibri" w:cs="Calibri"/>
          <w:sz w:val="24"/>
          <w:szCs w:val="24"/>
        </w:rPr>
        <w:t>:</w:t>
      </w:r>
    </w:p>
    <w:p w14:paraId="7D020EF5" w14:textId="77777777" w:rsidR="0084229E" w:rsidRPr="00C20C66" w:rsidRDefault="0084229E" w:rsidP="005B08FA">
      <w:pPr>
        <w:spacing w:after="0" w:line="240" w:lineRule="auto"/>
        <w:jc w:val="both"/>
        <w:rPr>
          <w:rFonts w:ascii="Calibri" w:eastAsia="Calibri" w:hAnsi="Calibri" w:cs="Calibri"/>
          <w:sz w:val="24"/>
          <w:szCs w:val="24"/>
        </w:rPr>
      </w:pPr>
    </w:p>
    <w:p w14:paraId="5304D2E6" w14:textId="77777777" w:rsidR="003D02C5" w:rsidRPr="00C20C66" w:rsidRDefault="003D02C5" w:rsidP="005B08FA">
      <w:pPr>
        <w:spacing w:after="0" w:line="240" w:lineRule="auto"/>
        <w:jc w:val="both"/>
        <w:rPr>
          <w:rFonts w:ascii="Calibri" w:eastAsia="Calibri" w:hAnsi="Calibri" w:cs="Calibri"/>
          <w:sz w:val="24"/>
          <w:szCs w:val="24"/>
        </w:rPr>
      </w:pPr>
      <w:r w:rsidRPr="00C20C66">
        <w:rPr>
          <w:rFonts w:ascii="Calibri" w:eastAsia="Calibri" w:hAnsi="Calibri" w:cs="Calibri"/>
          <w:sz w:val="24"/>
          <w:szCs w:val="24"/>
        </w:rPr>
        <w:t>• To enable all our pupils to understand that they are all successful learners.</w:t>
      </w:r>
    </w:p>
    <w:p w14:paraId="7B1BB22B" w14:textId="77777777" w:rsidR="003D02C5" w:rsidRPr="00C20C66" w:rsidRDefault="003D02C5" w:rsidP="005B08FA">
      <w:pPr>
        <w:spacing w:after="0" w:line="240" w:lineRule="auto"/>
        <w:jc w:val="both"/>
        <w:rPr>
          <w:rFonts w:ascii="Calibri" w:eastAsia="Calibri" w:hAnsi="Calibri" w:cs="Calibri"/>
          <w:sz w:val="24"/>
          <w:szCs w:val="24"/>
        </w:rPr>
      </w:pPr>
      <w:r w:rsidRPr="00C20C66">
        <w:rPr>
          <w:rFonts w:ascii="Calibri" w:eastAsia="Calibri" w:hAnsi="Calibri" w:cs="Calibri"/>
          <w:sz w:val="24"/>
          <w:szCs w:val="24"/>
        </w:rPr>
        <w:t>• To enable our pupils to understand the skills and attributes needed to be a</w:t>
      </w:r>
      <w:r w:rsidR="004075EA" w:rsidRPr="00C20C66">
        <w:rPr>
          <w:rFonts w:ascii="Calibri" w:eastAsia="Calibri" w:hAnsi="Calibri" w:cs="Calibri"/>
          <w:sz w:val="24"/>
          <w:szCs w:val="24"/>
        </w:rPr>
        <w:t xml:space="preserve"> </w:t>
      </w:r>
      <w:r w:rsidRPr="00C20C66">
        <w:rPr>
          <w:rFonts w:ascii="Calibri" w:eastAsia="Calibri" w:hAnsi="Calibri" w:cs="Calibri"/>
          <w:sz w:val="24"/>
          <w:szCs w:val="24"/>
        </w:rPr>
        <w:t>successful learner.</w:t>
      </w:r>
    </w:p>
    <w:p w14:paraId="708F1C0C" w14:textId="77777777" w:rsidR="003D02C5" w:rsidRPr="00C20C66" w:rsidRDefault="003D02C5" w:rsidP="005B08FA">
      <w:pPr>
        <w:spacing w:after="0" w:line="240" w:lineRule="auto"/>
        <w:jc w:val="both"/>
        <w:rPr>
          <w:rFonts w:ascii="Calibri" w:eastAsia="Calibri" w:hAnsi="Calibri" w:cs="Calibri"/>
          <w:sz w:val="24"/>
          <w:szCs w:val="24"/>
        </w:rPr>
      </w:pPr>
      <w:r w:rsidRPr="00C20C66">
        <w:rPr>
          <w:rFonts w:ascii="Calibri" w:eastAsia="Calibri" w:hAnsi="Calibri" w:cs="Calibri"/>
          <w:sz w:val="24"/>
          <w:szCs w:val="24"/>
        </w:rPr>
        <w:t>• To enable our pupils to dev</w:t>
      </w:r>
      <w:r w:rsidR="00262392" w:rsidRPr="00C20C66">
        <w:rPr>
          <w:rFonts w:ascii="Calibri" w:eastAsia="Calibri" w:hAnsi="Calibri" w:cs="Calibri"/>
          <w:sz w:val="24"/>
          <w:szCs w:val="24"/>
        </w:rPr>
        <w:t>elop their own personalities</w:t>
      </w:r>
      <w:r w:rsidRPr="00C20C66">
        <w:rPr>
          <w:rFonts w:ascii="Calibri" w:eastAsia="Calibri" w:hAnsi="Calibri" w:cs="Calibri"/>
          <w:sz w:val="24"/>
          <w:szCs w:val="24"/>
        </w:rPr>
        <w:t>.</w:t>
      </w:r>
    </w:p>
    <w:p w14:paraId="3D33DF16" w14:textId="77777777" w:rsidR="003D02C5" w:rsidRPr="00C20C66" w:rsidRDefault="003D02C5" w:rsidP="005B08FA">
      <w:pPr>
        <w:spacing w:after="0" w:line="240" w:lineRule="auto"/>
        <w:jc w:val="both"/>
        <w:rPr>
          <w:rFonts w:ascii="Calibri" w:eastAsia="Calibri" w:hAnsi="Calibri" w:cs="Calibri"/>
          <w:sz w:val="24"/>
          <w:szCs w:val="24"/>
        </w:rPr>
      </w:pPr>
      <w:r w:rsidRPr="00C20C66">
        <w:rPr>
          <w:rFonts w:ascii="Calibri" w:eastAsia="Calibri" w:hAnsi="Calibri" w:cs="Calibri"/>
          <w:sz w:val="24"/>
          <w:szCs w:val="24"/>
        </w:rPr>
        <w:t>• To promote a positive attitude towards learning, so that our pupils can enjoy</w:t>
      </w:r>
      <w:r w:rsidR="004075EA" w:rsidRPr="00C20C66">
        <w:rPr>
          <w:rFonts w:ascii="Calibri" w:eastAsia="Calibri" w:hAnsi="Calibri" w:cs="Calibri"/>
          <w:sz w:val="24"/>
          <w:szCs w:val="24"/>
        </w:rPr>
        <w:t xml:space="preserve"> </w:t>
      </w:r>
      <w:r w:rsidRPr="00C20C66">
        <w:rPr>
          <w:rFonts w:ascii="Calibri" w:eastAsia="Calibri" w:hAnsi="Calibri" w:cs="Calibri"/>
          <w:sz w:val="24"/>
          <w:szCs w:val="24"/>
        </w:rPr>
        <w:t>coming to school, and acquire a so</w:t>
      </w:r>
      <w:r w:rsidR="004075EA" w:rsidRPr="00C20C66">
        <w:rPr>
          <w:rFonts w:ascii="Calibri" w:eastAsia="Calibri" w:hAnsi="Calibri" w:cs="Calibri"/>
          <w:sz w:val="24"/>
          <w:szCs w:val="24"/>
        </w:rPr>
        <w:t>lid basis for lifelong learning.</w:t>
      </w:r>
    </w:p>
    <w:p w14:paraId="0A022A09" w14:textId="77777777" w:rsidR="003D02C5" w:rsidRPr="00C20C66" w:rsidRDefault="003D02C5" w:rsidP="005B08FA">
      <w:pPr>
        <w:spacing w:after="0" w:line="240" w:lineRule="auto"/>
        <w:jc w:val="both"/>
        <w:rPr>
          <w:rFonts w:ascii="Calibri" w:eastAsia="Calibri" w:hAnsi="Calibri" w:cs="Calibri"/>
          <w:sz w:val="24"/>
          <w:szCs w:val="24"/>
        </w:rPr>
      </w:pPr>
      <w:r w:rsidRPr="00C20C66">
        <w:rPr>
          <w:rFonts w:ascii="Calibri" w:eastAsia="Calibri" w:hAnsi="Calibri" w:cs="Calibri"/>
          <w:sz w:val="24"/>
          <w:szCs w:val="24"/>
        </w:rPr>
        <w:t xml:space="preserve">• To teach </w:t>
      </w:r>
      <w:r w:rsidR="004075EA" w:rsidRPr="00C20C66">
        <w:rPr>
          <w:rFonts w:ascii="Calibri" w:eastAsia="Calibri" w:hAnsi="Calibri" w:cs="Calibri"/>
          <w:sz w:val="24"/>
          <w:szCs w:val="24"/>
        </w:rPr>
        <w:t>our pupils</w:t>
      </w:r>
      <w:r w:rsidRPr="00C20C66">
        <w:rPr>
          <w:rFonts w:ascii="Calibri" w:eastAsia="Calibri" w:hAnsi="Calibri" w:cs="Calibri"/>
          <w:sz w:val="24"/>
          <w:szCs w:val="24"/>
        </w:rPr>
        <w:t xml:space="preserve"> the basic skills of literacy, numeracy and information</w:t>
      </w:r>
      <w:r w:rsidR="004075EA" w:rsidRPr="00C20C66">
        <w:rPr>
          <w:rFonts w:ascii="Calibri" w:eastAsia="Calibri" w:hAnsi="Calibri" w:cs="Calibri"/>
          <w:sz w:val="24"/>
          <w:szCs w:val="24"/>
        </w:rPr>
        <w:t xml:space="preserve"> technology (IT).</w:t>
      </w:r>
    </w:p>
    <w:p w14:paraId="101342FC" w14:textId="77777777" w:rsidR="003D02C5" w:rsidRPr="00C20C66" w:rsidRDefault="003D02C5" w:rsidP="005B08FA">
      <w:pPr>
        <w:spacing w:after="0" w:line="240" w:lineRule="auto"/>
        <w:jc w:val="both"/>
        <w:rPr>
          <w:rFonts w:ascii="Calibri" w:eastAsia="Calibri" w:hAnsi="Calibri" w:cs="Calibri"/>
          <w:sz w:val="24"/>
          <w:szCs w:val="24"/>
        </w:rPr>
      </w:pPr>
      <w:r w:rsidRPr="00C20C66">
        <w:rPr>
          <w:rFonts w:ascii="Calibri" w:eastAsia="Calibri" w:hAnsi="Calibri" w:cs="Calibri"/>
          <w:sz w:val="24"/>
          <w:szCs w:val="24"/>
        </w:rPr>
        <w:t xml:space="preserve">• To </w:t>
      </w:r>
      <w:r w:rsidR="004075EA" w:rsidRPr="00C20C66">
        <w:rPr>
          <w:rFonts w:ascii="Calibri" w:eastAsia="Calibri" w:hAnsi="Calibri" w:cs="Calibri"/>
          <w:sz w:val="24"/>
          <w:szCs w:val="24"/>
        </w:rPr>
        <w:t>our pupils</w:t>
      </w:r>
      <w:r w:rsidRPr="00C20C66">
        <w:rPr>
          <w:rFonts w:ascii="Calibri" w:eastAsia="Calibri" w:hAnsi="Calibri" w:cs="Calibri"/>
          <w:sz w:val="24"/>
          <w:szCs w:val="24"/>
        </w:rPr>
        <w:t xml:space="preserve"> to be creative through art, design technology</w:t>
      </w:r>
      <w:r w:rsidR="004075EA" w:rsidRPr="00C20C66">
        <w:rPr>
          <w:rFonts w:ascii="Calibri" w:eastAsia="Calibri" w:hAnsi="Calibri" w:cs="Calibri"/>
          <w:sz w:val="24"/>
          <w:szCs w:val="24"/>
        </w:rPr>
        <w:t>, catering and horticulture.</w:t>
      </w:r>
    </w:p>
    <w:p w14:paraId="4DFD7B5D" w14:textId="77777777" w:rsidR="003D02C5" w:rsidRPr="00C20C66" w:rsidRDefault="003D02C5" w:rsidP="005B08FA">
      <w:pPr>
        <w:spacing w:after="0" w:line="240" w:lineRule="auto"/>
        <w:jc w:val="both"/>
        <w:rPr>
          <w:rFonts w:ascii="Calibri" w:eastAsia="Calibri" w:hAnsi="Calibri" w:cs="Calibri"/>
          <w:sz w:val="24"/>
          <w:szCs w:val="24"/>
        </w:rPr>
      </w:pPr>
      <w:r w:rsidRPr="00C20C66">
        <w:rPr>
          <w:rFonts w:ascii="Calibri" w:eastAsia="Calibri" w:hAnsi="Calibri" w:cs="Calibri"/>
          <w:sz w:val="24"/>
          <w:szCs w:val="24"/>
        </w:rPr>
        <w:t xml:space="preserve">• To enable </w:t>
      </w:r>
      <w:r w:rsidR="004075EA" w:rsidRPr="00C20C66">
        <w:rPr>
          <w:rFonts w:ascii="Calibri" w:eastAsia="Calibri" w:hAnsi="Calibri" w:cs="Calibri"/>
          <w:sz w:val="24"/>
          <w:szCs w:val="24"/>
        </w:rPr>
        <w:t>our pupils</w:t>
      </w:r>
      <w:r w:rsidRPr="00C20C66">
        <w:rPr>
          <w:rFonts w:ascii="Calibri" w:eastAsia="Calibri" w:hAnsi="Calibri" w:cs="Calibri"/>
          <w:sz w:val="24"/>
          <w:szCs w:val="24"/>
        </w:rPr>
        <w:t xml:space="preserve"> to be healthy individuals who enjoy sport and</w:t>
      </w:r>
      <w:r w:rsidR="004075EA" w:rsidRPr="00C20C66">
        <w:rPr>
          <w:rFonts w:ascii="Calibri" w:eastAsia="Calibri" w:hAnsi="Calibri" w:cs="Calibri"/>
          <w:sz w:val="24"/>
          <w:szCs w:val="24"/>
        </w:rPr>
        <w:t xml:space="preserve"> </w:t>
      </w:r>
      <w:r w:rsidRPr="00C20C66">
        <w:rPr>
          <w:rFonts w:ascii="Calibri" w:eastAsia="Calibri" w:hAnsi="Calibri" w:cs="Calibri"/>
          <w:sz w:val="24"/>
          <w:szCs w:val="24"/>
        </w:rPr>
        <w:t>appreciate the importance of a healthy life style.</w:t>
      </w:r>
    </w:p>
    <w:p w14:paraId="10727302" w14:textId="77777777" w:rsidR="003D02C5" w:rsidRPr="00C20C66" w:rsidRDefault="003D02C5" w:rsidP="005B08FA">
      <w:pPr>
        <w:spacing w:after="0" w:line="240" w:lineRule="auto"/>
        <w:jc w:val="both"/>
        <w:rPr>
          <w:rFonts w:ascii="Calibri" w:eastAsia="Calibri" w:hAnsi="Calibri" w:cs="Calibri"/>
          <w:sz w:val="24"/>
          <w:szCs w:val="24"/>
        </w:rPr>
      </w:pPr>
      <w:r w:rsidRPr="00C20C66">
        <w:rPr>
          <w:rFonts w:ascii="Calibri" w:eastAsia="Calibri" w:hAnsi="Calibri" w:cs="Calibri"/>
          <w:sz w:val="24"/>
          <w:szCs w:val="24"/>
        </w:rPr>
        <w:t xml:space="preserve">• To teach </w:t>
      </w:r>
      <w:r w:rsidR="004075EA" w:rsidRPr="00C20C66">
        <w:rPr>
          <w:rFonts w:ascii="Calibri" w:eastAsia="Calibri" w:hAnsi="Calibri" w:cs="Calibri"/>
          <w:sz w:val="24"/>
          <w:szCs w:val="24"/>
        </w:rPr>
        <w:t>our pupils</w:t>
      </w:r>
      <w:r w:rsidRPr="00C20C66">
        <w:rPr>
          <w:rFonts w:ascii="Calibri" w:eastAsia="Calibri" w:hAnsi="Calibri" w:cs="Calibri"/>
          <w:sz w:val="24"/>
          <w:szCs w:val="24"/>
        </w:rPr>
        <w:t xml:space="preserve"> about their developing world, including how their</w:t>
      </w:r>
      <w:r w:rsidR="004075EA" w:rsidRPr="00C20C66">
        <w:rPr>
          <w:rFonts w:ascii="Calibri" w:eastAsia="Calibri" w:hAnsi="Calibri" w:cs="Calibri"/>
          <w:sz w:val="24"/>
          <w:szCs w:val="24"/>
        </w:rPr>
        <w:t xml:space="preserve"> </w:t>
      </w:r>
      <w:r w:rsidRPr="00C20C66">
        <w:rPr>
          <w:rFonts w:ascii="Calibri" w:eastAsia="Calibri" w:hAnsi="Calibri" w:cs="Calibri"/>
          <w:sz w:val="24"/>
          <w:szCs w:val="24"/>
        </w:rPr>
        <w:t>environment and</w:t>
      </w:r>
      <w:r w:rsidR="004075EA" w:rsidRPr="00C20C66">
        <w:rPr>
          <w:rFonts w:ascii="Calibri" w:eastAsia="Calibri" w:hAnsi="Calibri" w:cs="Calibri"/>
          <w:sz w:val="24"/>
          <w:szCs w:val="24"/>
        </w:rPr>
        <w:t xml:space="preserve"> society have changed over time.</w:t>
      </w:r>
    </w:p>
    <w:p w14:paraId="11B2CD80" w14:textId="77777777" w:rsidR="003D02C5" w:rsidRPr="00C20C66" w:rsidRDefault="004075EA" w:rsidP="005B08FA">
      <w:pPr>
        <w:spacing w:after="0" w:line="240" w:lineRule="auto"/>
        <w:jc w:val="both"/>
        <w:rPr>
          <w:rFonts w:ascii="Calibri" w:eastAsia="Calibri" w:hAnsi="Calibri" w:cs="Calibri"/>
          <w:sz w:val="24"/>
          <w:szCs w:val="24"/>
        </w:rPr>
      </w:pPr>
      <w:r w:rsidRPr="00C20C66">
        <w:rPr>
          <w:rFonts w:ascii="Calibri" w:eastAsia="Calibri" w:hAnsi="Calibri" w:cs="Calibri"/>
          <w:sz w:val="24"/>
          <w:szCs w:val="24"/>
        </w:rPr>
        <w:t>• To help our pupils un</w:t>
      </w:r>
      <w:r w:rsidR="003D02C5" w:rsidRPr="00C20C66">
        <w:rPr>
          <w:rFonts w:ascii="Calibri" w:eastAsia="Calibri" w:hAnsi="Calibri" w:cs="Calibri"/>
          <w:sz w:val="24"/>
          <w:szCs w:val="24"/>
        </w:rPr>
        <w:t>derstand Britain’s cultural heritage</w:t>
      </w:r>
      <w:r w:rsidRPr="00C20C66">
        <w:rPr>
          <w:rFonts w:ascii="Calibri" w:eastAsia="Calibri" w:hAnsi="Calibri" w:cs="Calibri"/>
          <w:sz w:val="24"/>
          <w:szCs w:val="24"/>
        </w:rPr>
        <w:t>.</w:t>
      </w:r>
    </w:p>
    <w:p w14:paraId="13825CB4" w14:textId="77777777" w:rsidR="003D02C5" w:rsidRPr="00C20C66" w:rsidRDefault="003D02C5" w:rsidP="005B08FA">
      <w:pPr>
        <w:spacing w:after="0" w:line="240" w:lineRule="auto"/>
        <w:jc w:val="both"/>
        <w:rPr>
          <w:rFonts w:ascii="Calibri" w:eastAsia="Calibri" w:hAnsi="Calibri" w:cs="Calibri"/>
          <w:sz w:val="24"/>
          <w:szCs w:val="24"/>
        </w:rPr>
      </w:pPr>
      <w:r w:rsidRPr="00C20C66">
        <w:rPr>
          <w:rFonts w:ascii="Calibri" w:eastAsia="Calibri" w:hAnsi="Calibri" w:cs="Calibri"/>
          <w:sz w:val="24"/>
          <w:szCs w:val="24"/>
        </w:rPr>
        <w:t>• To en</w:t>
      </w:r>
      <w:r w:rsidR="004075EA" w:rsidRPr="00C20C66">
        <w:rPr>
          <w:rFonts w:ascii="Calibri" w:eastAsia="Calibri" w:hAnsi="Calibri" w:cs="Calibri"/>
          <w:sz w:val="24"/>
          <w:szCs w:val="24"/>
        </w:rPr>
        <w:t>courage our pupils</w:t>
      </w:r>
      <w:r w:rsidRPr="00C20C66">
        <w:rPr>
          <w:rFonts w:ascii="Calibri" w:eastAsia="Calibri" w:hAnsi="Calibri" w:cs="Calibri"/>
          <w:sz w:val="24"/>
          <w:szCs w:val="24"/>
        </w:rPr>
        <w:t xml:space="preserve"> to be positive citizens in society and to feel that they</w:t>
      </w:r>
      <w:r w:rsidR="004075EA" w:rsidRPr="00C20C66">
        <w:rPr>
          <w:rFonts w:ascii="Calibri" w:eastAsia="Calibri" w:hAnsi="Calibri" w:cs="Calibri"/>
          <w:sz w:val="24"/>
          <w:szCs w:val="24"/>
        </w:rPr>
        <w:t xml:space="preserve"> </w:t>
      </w:r>
      <w:r w:rsidRPr="00C20C66">
        <w:rPr>
          <w:rFonts w:ascii="Calibri" w:eastAsia="Calibri" w:hAnsi="Calibri" w:cs="Calibri"/>
          <w:sz w:val="24"/>
          <w:szCs w:val="24"/>
        </w:rPr>
        <w:t>can make a difference</w:t>
      </w:r>
      <w:r w:rsidR="004075EA" w:rsidRPr="00C20C66">
        <w:rPr>
          <w:rFonts w:ascii="Calibri" w:eastAsia="Calibri" w:hAnsi="Calibri" w:cs="Calibri"/>
          <w:sz w:val="24"/>
          <w:szCs w:val="24"/>
        </w:rPr>
        <w:t xml:space="preserve">. </w:t>
      </w:r>
    </w:p>
    <w:p w14:paraId="0B2B1785" w14:textId="77777777" w:rsidR="003D02C5" w:rsidRPr="00C20C66" w:rsidRDefault="003D02C5" w:rsidP="005B08FA">
      <w:pPr>
        <w:spacing w:after="0" w:line="240" w:lineRule="auto"/>
        <w:jc w:val="both"/>
        <w:rPr>
          <w:rFonts w:ascii="Calibri" w:eastAsia="Calibri" w:hAnsi="Calibri" w:cs="Calibri"/>
          <w:sz w:val="24"/>
          <w:szCs w:val="24"/>
        </w:rPr>
      </w:pPr>
      <w:r w:rsidRPr="00C20C66">
        <w:rPr>
          <w:rFonts w:ascii="Calibri" w:eastAsia="Calibri" w:hAnsi="Calibri" w:cs="Calibri"/>
          <w:sz w:val="24"/>
          <w:szCs w:val="24"/>
        </w:rPr>
        <w:t xml:space="preserve">• To enable </w:t>
      </w:r>
      <w:r w:rsidR="004075EA" w:rsidRPr="00C20C66">
        <w:rPr>
          <w:rFonts w:ascii="Calibri" w:eastAsia="Calibri" w:hAnsi="Calibri" w:cs="Calibri"/>
          <w:sz w:val="24"/>
          <w:szCs w:val="24"/>
        </w:rPr>
        <w:t>our pupils</w:t>
      </w:r>
      <w:r w:rsidRPr="00C20C66">
        <w:rPr>
          <w:rFonts w:ascii="Calibri" w:eastAsia="Calibri" w:hAnsi="Calibri" w:cs="Calibri"/>
          <w:sz w:val="24"/>
          <w:szCs w:val="24"/>
        </w:rPr>
        <w:t xml:space="preserve"> to understand and respect other cultures</w:t>
      </w:r>
      <w:r w:rsidR="004075EA" w:rsidRPr="00C20C66">
        <w:rPr>
          <w:rFonts w:ascii="Calibri" w:eastAsia="Calibri" w:hAnsi="Calibri" w:cs="Calibri"/>
          <w:sz w:val="24"/>
          <w:szCs w:val="24"/>
        </w:rPr>
        <w:t>.</w:t>
      </w:r>
    </w:p>
    <w:p w14:paraId="0F3210A7" w14:textId="77777777" w:rsidR="003D02C5" w:rsidRPr="00C20C66" w:rsidRDefault="003D02C5" w:rsidP="005B08FA">
      <w:pPr>
        <w:spacing w:after="0" w:line="240" w:lineRule="auto"/>
        <w:jc w:val="both"/>
        <w:rPr>
          <w:rFonts w:ascii="Calibri" w:eastAsia="Calibri" w:hAnsi="Calibri" w:cs="Calibri"/>
          <w:sz w:val="24"/>
          <w:szCs w:val="24"/>
        </w:rPr>
      </w:pPr>
      <w:r w:rsidRPr="00C20C66">
        <w:rPr>
          <w:rFonts w:ascii="Calibri" w:eastAsia="Calibri" w:hAnsi="Calibri" w:cs="Calibri"/>
          <w:sz w:val="24"/>
          <w:szCs w:val="24"/>
        </w:rPr>
        <w:t xml:space="preserve">• To teach </w:t>
      </w:r>
      <w:r w:rsidR="004075EA" w:rsidRPr="00C20C66">
        <w:rPr>
          <w:rFonts w:ascii="Calibri" w:eastAsia="Calibri" w:hAnsi="Calibri" w:cs="Calibri"/>
          <w:sz w:val="24"/>
          <w:szCs w:val="24"/>
        </w:rPr>
        <w:t>our pupils</w:t>
      </w:r>
      <w:r w:rsidRPr="00C20C66">
        <w:rPr>
          <w:rFonts w:ascii="Calibri" w:eastAsia="Calibri" w:hAnsi="Calibri" w:cs="Calibri"/>
          <w:sz w:val="24"/>
          <w:szCs w:val="24"/>
        </w:rPr>
        <w:t xml:space="preserve"> to have an awareness of their own spiritual</w:t>
      </w:r>
      <w:r w:rsidR="004075EA" w:rsidRPr="00C20C66">
        <w:rPr>
          <w:rFonts w:ascii="Calibri" w:eastAsia="Calibri" w:hAnsi="Calibri" w:cs="Calibri"/>
          <w:sz w:val="24"/>
          <w:szCs w:val="24"/>
        </w:rPr>
        <w:t xml:space="preserve"> </w:t>
      </w:r>
      <w:r w:rsidRPr="00C20C66">
        <w:rPr>
          <w:rFonts w:ascii="Calibri" w:eastAsia="Calibri" w:hAnsi="Calibri" w:cs="Calibri"/>
          <w:sz w:val="24"/>
          <w:szCs w:val="24"/>
        </w:rPr>
        <w:t>development, and</w:t>
      </w:r>
      <w:r w:rsidR="004075EA" w:rsidRPr="00C20C66">
        <w:rPr>
          <w:rFonts w:ascii="Calibri" w:eastAsia="Calibri" w:hAnsi="Calibri" w:cs="Calibri"/>
          <w:sz w:val="24"/>
          <w:szCs w:val="24"/>
        </w:rPr>
        <w:t xml:space="preserve"> to understand right from wrong.</w:t>
      </w:r>
    </w:p>
    <w:p w14:paraId="0EB58726" w14:textId="77777777" w:rsidR="003D02C5" w:rsidRPr="00C20C66" w:rsidRDefault="003D02C5" w:rsidP="005B08FA">
      <w:pPr>
        <w:spacing w:after="0" w:line="240" w:lineRule="auto"/>
        <w:jc w:val="both"/>
        <w:rPr>
          <w:rFonts w:ascii="Calibri" w:eastAsia="Calibri" w:hAnsi="Calibri" w:cs="Calibri"/>
          <w:sz w:val="24"/>
          <w:szCs w:val="24"/>
        </w:rPr>
      </w:pPr>
      <w:r w:rsidRPr="00C20C66">
        <w:rPr>
          <w:rFonts w:ascii="Calibri" w:eastAsia="Calibri" w:hAnsi="Calibri" w:cs="Calibri"/>
          <w:sz w:val="24"/>
          <w:szCs w:val="24"/>
        </w:rPr>
        <w:t xml:space="preserve">• To help </w:t>
      </w:r>
      <w:r w:rsidR="004075EA" w:rsidRPr="00C20C66">
        <w:rPr>
          <w:rFonts w:ascii="Calibri" w:eastAsia="Calibri" w:hAnsi="Calibri" w:cs="Calibri"/>
          <w:sz w:val="24"/>
          <w:szCs w:val="24"/>
        </w:rPr>
        <w:t>our pupils</w:t>
      </w:r>
      <w:r w:rsidRPr="00C20C66">
        <w:rPr>
          <w:rFonts w:ascii="Calibri" w:eastAsia="Calibri" w:hAnsi="Calibri" w:cs="Calibri"/>
          <w:sz w:val="24"/>
          <w:szCs w:val="24"/>
        </w:rPr>
        <w:t xml:space="preserve"> understand the importance of truth and fairness, so that</w:t>
      </w:r>
      <w:r w:rsidR="004075EA" w:rsidRPr="00C20C66">
        <w:rPr>
          <w:rFonts w:ascii="Calibri" w:eastAsia="Calibri" w:hAnsi="Calibri" w:cs="Calibri"/>
          <w:sz w:val="24"/>
          <w:szCs w:val="24"/>
        </w:rPr>
        <w:t xml:space="preserve"> </w:t>
      </w:r>
      <w:r w:rsidRPr="00C20C66">
        <w:rPr>
          <w:rFonts w:ascii="Calibri" w:eastAsia="Calibri" w:hAnsi="Calibri" w:cs="Calibri"/>
          <w:sz w:val="24"/>
          <w:szCs w:val="24"/>
        </w:rPr>
        <w:t xml:space="preserve">they </w:t>
      </w:r>
      <w:r w:rsidR="004075EA" w:rsidRPr="00C20C66">
        <w:rPr>
          <w:rFonts w:ascii="Calibri" w:eastAsia="Calibri" w:hAnsi="Calibri" w:cs="Calibri"/>
          <w:sz w:val="24"/>
          <w:szCs w:val="24"/>
        </w:rPr>
        <w:t>are</w:t>
      </w:r>
      <w:r w:rsidRPr="00C20C66">
        <w:rPr>
          <w:rFonts w:ascii="Calibri" w:eastAsia="Calibri" w:hAnsi="Calibri" w:cs="Calibri"/>
          <w:sz w:val="24"/>
          <w:szCs w:val="24"/>
        </w:rPr>
        <w:t xml:space="preserve"> committed</w:t>
      </w:r>
      <w:r w:rsidR="004075EA" w:rsidRPr="00C20C66">
        <w:rPr>
          <w:rFonts w:ascii="Calibri" w:eastAsia="Calibri" w:hAnsi="Calibri" w:cs="Calibri"/>
          <w:sz w:val="24"/>
          <w:szCs w:val="24"/>
        </w:rPr>
        <w:t xml:space="preserve"> to equal opportunities for all.</w:t>
      </w:r>
    </w:p>
    <w:p w14:paraId="650E8449" w14:textId="77777777" w:rsidR="003D02C5" w:rsidRPr="00C20C66" w:rsidRDefault="003D02C5" w:rsidP="005B08FA">
      <w:pPr>
        <w:spacing w:after="0" w:line="240" w:lineRule="auto"/>
        <w:jc w:val="both"/>
        <w:rPr>
          <w:rFonts w:ascii="Calibri" w:eastAsia="Calibri" w:hAnsi="Calibri" w:cs="Calibri"/>
          <w:sz w:val="24"/>
          <w:szCs w:val="24"/>
        </w:rPr>
      </w:pPr>
      <w:r w:rsidRPr="00C20C66">
        <w:rPr>
          <w:rFonts w:ascii="Calibri" w:eastAsia="Calibri" w:hAnsi="Calibri" w:cs="Calibri"/>
          <w:sz w:val="24"/>
          <w:szCs w:val="24"/>
        </w:rPr>
        <w:t xml:space="preserve">• To enable </w:t>
      </w:r>
      <w:r w:rsidR="004075EA" w:rsidRPr="00C20C66">
        <w:rPr>
          <w:rFonts w:ascii="Calibri" w:eastAsia="Calibri" w:hAnsi="Calibri" w:cs="Calibri"/>
          <w:sz w:val="24"/>
          <w:szCs w:val="24"/>
        </w:rPr>
        <w:t>our pupils</w:t>
      </w:r>
      <w:r w:rsidRPr="00C20C66">
        <w:rPr>
          <w:rFonts w:ascii="Calibri" w:eastAsia="Calibri" w:hAnsi="Calibri" w:cs="Calibri"/>
          <w:sz w:val="24"/>
          <w:szCs w:val="24"/>
        </w:rPr>
        <w:t xml:space="preserve"> to have respect for themselves</w:t>
      </w:r>
      <w:r w:rsidR="004075EA" w:rsidRPr="00C20C66">
        <w:rPr>
          <w:rFonts w:ascii="Calibri" w:eastAsia="Calibri" w:hAnsi="Calibri" w:cs="Calibri"/>
          <w:sz w:val="24"/>
          <w:szCs w:val="24"/>
        </w:rPr>
        <w:t>,</w:t>
      </w:r>
      <w:r w:rsidRPr="00C20C66">
        <w:rPr>
          <w:rFonts w:ascii="Calibri" w:eastAsia="Calibri" w:hAnsi="Calibri" w:cs="Calibri"/>
          <w:sz w:val="24"/>
          <w:szCs w:val="24"/>
        </w:rPr>
        <w:t xml:space="preserve"> </w:t>
      </w:r>
      <w:r w:rsidR="004075EA" w:rsidRPr="00C20C66">
        <w:rPr>
          <w:rFonts w:ascii="Calibri" w:eastAsia="Calibri" w:hAnsi="Calibri" w:cs="Calibri"/>
          <w:sz w:val="24"/>
          <w:szCs w:val="24"/>
        </w:rPr>
        <w:t>to raise their</w:t>
      </w:r>
      <w:r w:rsidRPr="00C20C66">
        <w:rPr>
          <w:rFonts w:ascii="Calibri" w:eastAsia="Calibri" w:hAnsi="Calibri" w:cs="Calibri"/>
          <w:sz w:val="24"/>
          <w:szCs w:val="24"/>
        </w:rPr>
        <w:t xml:space="preserve"> self-esteem,</w:t>
      </w:r>
      <w:r w:rsidR="004075EA" w:rsidRPr="00C20C66">
        <w:rPr>
          <w:rFonts w:ascii="Calibri" w:eastAsia="Calibri" w:hAnsi="Calibri" w:cs="Calibri"/>
          <w:sz w:val="24"/>
          <w:szCs w:val="24"/>
        </w:rPr>
        <w:t xml:space="preserve"> </w:t>
      </w:r>
      <w:r w:rsidRPr="00C20C66">
        <w:rPr>
          <w:rFonts w:ascii="Calibri" w:eastAsia="Calibri" w:hAnsi="Calibri" w:cs="Calibri"/>
          <w:sz w:val="24"/>
          <w:szCs w:val="24"/>
        </w:rPr>
        <w:t>and to be able to live and work co-operatively with others</w:t>
      </w:r>
      <w:r w:rsidR="004075EA" w:rsidRPr="00C20C66">
        <w:rPr>
          <w:rFonts w:ascii="Calibri" w:eastAsia="Calibri" w:hAnsi="Calibri" w:cs="Calibri"/>
          <w:sz w:val="24"/>
          <w:szCs w:val="24"/>
        </w:rPr>
        <w:t>.</w:t>
      </w:r>
    </w:p>
    <w:p w14:paraId="78F5C94C" w14:textId="77777777" w:rsidR="003D02C5" w:rsidRPr="00C20C66" w:rsidRDefault="003D02C5" w:rsidP="005B08FA">
      <w:pPr>
        <w:spacing w:after="0" w:line="240" w:lineRule="auto"/>
        <w:jc w:val="both"/>
        <w:rPr>
          <w:rFonts w:ascii="Calibri" w:eastAsia="Calibri" w:hAnsi="Calibri" w:cs="Calibri"/>
          <w:sz w:val="24"/>
          <w:szCs w:val="24"/>
        </w:rPr>
      </w:pPr>
      <w:r w:rsidRPr="00C20C66">
        <w:rPr>
          <w:rFonts w:ascii="Calibri" w:eastAsia="Calibri" w:hAnsi="Calibri" w:cs="Calibri"/>
          <w:sz w:val="24"/>
          <w:szCs w:val="24"/>
        </w:rPr>
        <w:t xml:space="preserve">• To </w:t>
      </w:r>
      <w:r w:rsidR="004075EA" w:rsidRPr="00C20C66">
        <w:rPr>
          <w:rFonts w:ascii="Calibri" w:eastAsia="Calibri" w:hAnsi="Calibri" w:cs="Calibri"/>
          <w:sz w:val="24"/>
          <w:szCs w:val="24"/>
        </w:rPr>
        <w:t>encourage our pupils</w:t>
      </w:r>
      <w:r w:rsidRPr="00C20C66">
        <w:rPr>
          <w:rFonts w:ascii="Calibri" w:eastAsia="Calibri" w:hAnsi="Calibri" w:cs="Calibri"/>
          <w:sz w:val="24"/>
          <w:szCs w:val="24"/>
        </w:rPr>
        <w:t xml:space="preserve"> to be active and take responsibility for their own</w:t>
      </w:r>
      <w:r w:rsidR="004075EA" w:rsidRPr="00C20C66">
        <w:rPr>
          <w:rFonts w:ascii="Calibri" w:eastAsia="Calibri" w:hAnsi="Calibri" w:cs="Calibri"/>
          <w:sz w:val="24"/>
          <w:szCs w:val="24"/>
        </w:rPr>
        <w:t xml:space="preserve"> </w:t>
      </w:r>
      <w:r w:rsidRPr="00C20C66">
        <w:rPr>
          <w:rFonts w:ascii="Calibri" w:eastAsia="Calibri" w:hAnsi="Calibri" w:cs="Calibri"/>
          <w:sz w:val="24"/>
          <w:szCs w:val="24"/>
        </w:rPr>
        <w:t>health</w:t>
      </w:r>
      <w:r w:rsidR="004075EA" w:rsidRPr="00C20C66">
        <w:rPr>
          <w:rFonts w:ascii="Calibri" w:eastAsia="Calibri" w:hAnsi="Calibri" w:cs="Calibri"/>
          <w:sz w:val="24"/>
          <w:szCs w:val="24"/>
        </w:rPr>
        <w:t>.</w:t>
      </w:r>
    </w:p>
    <w:p w14:paraId="08384E37" w14:textId="77777777" w:rsidR="003D02C5" w:rsidRPr="00C20C66" w:rsidRDefault="003D02C5" w:rsidP="005B08FA">
      <w:pPr>
        <w:spacing w:after="0" w:line="240" w:lineRule="auto"/>
        <w:jc w:val="both"/>
        <w:rPr>
          <w:rFonts w:ascii="Calibri" w:eastAsia="Calibri" w:hAnsi="Calibri" w:cs="Calibri"/>
          <w:sz w:val="24"/>
          <w:szCs w:val="24"/>
        </w:rPr>
      </w:pPr>
      <w:r w:rsidRPr="00C20C66">
        <w:rPr>
          <w:rFonts w:ascii="Calibri" w:eastAsia="Calibri" w:hAnsi="Calibri" w:cs="Calibri"/>
          <w:sz w:val="24"/>
          <w:szCs w:val="24"/>
        </w:rPr>
        <w:t>• To en</w:t>
      </w:r>
      <w:r w:rsidR="004075EA" w:rsidRPr="00C20C66">
        <w:rPr>
          <w:rFonts w:ascii="Calibri" w:eastAsia="Calibri" w:hAnsi="Calibri" w:cs="Calibri"/>
          <w:sz w:val="24"/>
          <w:szCs w:val="24"/>
        </w:rPr>
        <w:t>courage our pupils</w:t>
      </w:r>
      <w:r w:rsidRPr="00C20C66">
        <w:rPr>
          <w:rFonts w:ascii="Calibri" w:eastAsia="Calibri" w:hAnsi="Calibri" w:cs="Calibri"/>
          <w:sz w:val="24"/>
          <w:szCs w:val="24"/>
        </w:rPr>
        <w:t xml:space="preserve"> to be passionate about what they believe in and to</w:t>
      </w:r>
      <w:r w:rsidR="004075EA" w:rsidRPr="00C20C66">
        <w:rPr>
          <w:rFonts w:ascii="Calibri" w:eastAsia="Calibri" w:hAnsi="Calibri" w:cs="Calibri"/>
          <w:sz w:val="24"/>
          <w:szCs w:val="24"/>
        </w:rPr>
        <w:t xml:space="preserve"> develop their own thinking.</w:t>
      </w:r>
    </w:p>
    <w:p w14:paraId="731D5324" w14:textId="77777777" w:rsidR="003D02C5" w:rsidRPr="00C20C66" w:rsidRDefault="004075EA" w:rsidP="005B08FA">
      <w:pPr>
        <w:spacing w:after="0" w:line="240" w:lineRule="auto"/>
        <w:jc w:val="both"/>
        <w:rPr>
          <w:rFonts w:ascii="Calibri" w:eastAsia="Calibri" w:hAnsi="Calibri" w:cs="Calibri"/>
          <w:sz w:val="24"/>
          <w:szCs w:val="24"/>
        </w:rPr>
      </w:pPr>
      <w:r w:rsidRPr="00C20C66">
        <w:rPr>
          <w:rFonts w:ascii="Calibri" w:eastAsia="Calibri" w:hAnsi="Calibri" w:cs="Calibri"/>
          <w:sz w:val="24"/>
          <w:szCs w:val="24"/>
        </w:rPr>
        <w:t>• To enable our pupils</w:t>
      </w:r>
      <w:r w:rsidR="003D02C5" w:rsidRPr="00C20C66">
        <w:rPr>
          <w:rFonts w:ascii="Calibri" w:eastAsia="Calibri" w:hAnsi="Calibri" w:cs="Calibri"/>
          <w:sz w:val="24"/>
          <w:szCs w:val="24"/>
        </w:rPr>
        <w:t xml:space="preserve"> to ask questions and take risks.</w:t>
      </w:r>
    </w:p>
    <w:p w14:paraId="470B9100" w14:textId="77777777" w:rsidR="002604FA" w:rsidRPr="00C20C66" w:rsidRDefault="003D02C5" w:rsidP="005B08FA">
      <w:pPr>
        <w:spacing w:after="0" w:line="240" w:lineRule="auto"/>
        <w:jc w:val="both"/>
        <w:rPr>
          <w:rFonts w:ascii="Calibri" w:eastAsia="Calibri" w:hAnsi="Calibri" w:cs="Calibri"/>
          <w:sz w:val="24"/>
          <w:szCs w:val="24"/>
        </w:rPr>
      </w:pPr>
      <w:r w:rsidRPr="00C20C66">
        <w:rPr>
          <w:rFonts w:ascii="Calibri" w:eastAsia="Calibri" w:hAnsi="Calibri" w:cs="Calibri"/>
          <w:sz w:val="24"/>
          <w:szCs w:val="24"/>
        </w:rPr>
        <w:t xml:space="preserve">• To enable </w:t>
      </w:r>
      <w:r w:rsidR="004075EA" w:rsidRPr="00C20C66">
        <w:rPr>
          <w:rFonts w:ascii="Calibri" w:eastAsia="Calibri" w:hAnsi="Calibri" w:cs="Calibri"/>
          <w:sz w:val="24"/>
          <w:szCs w:val="24"/>
        </w:rPr>
        <w:t>our pupils to dev</w:t>
      </w:r>
      <w:r w:rsidRPr="00C20C66">
        <w:rPr>
          <w:rFonts w:ascii="Calibri" w:eastAsia="Calibri" w:hAnsi="Calibri" w:cs="Calibri"/>
          <w:sz w:val="24"/>
          <w:szCs w:val="24"/>
        </w:rPr>
        <w:t>elop their intellect including their emotional</w:t>
      </w:r>
      <w:r w:rsidR="004075EA" w:rsidRPr="00C20C66">
        <w:rPr>
          <w:rFonts w:ascii="Calibri" w:eastAsia="Calibri" w:hAnsi="Calibri" w:cs="Calibri"/>
          <w:sz w:val="24"/>
          <w:szCs w:val="24"/>
        </w:rPr>
        <w:t xml:space="preserve"> </w:t>
      </w:r>
      <w:r w:rsidRPr="00C20C66">
        <w:rPr>
          <w:rFonts w:ascii="Calibri" w:eastAsia="Calibri" w:hAnsi="Calibri" w:cs="Calibri"/>
          <w:sz w:val="24"/>
          <w:szCs w:val="24"/>
        </w:rPr>
        <w:t>development.</w:t>
      </w:r>
    </w:p>
    <w:p w14:paraId="21C68FD5" w14:textId="77777777" w:rsidR="002604FA" w:rsidRPr="00C20C66" w:rsidRDefault="002604FA" w:rsidP="005B08FA">
      <w:pPr>
        <w:pStyle w:val="ListParagraph"/>
        <w:numPr>
          <w:ilvl w:val="0"/>
          <w:numId w:val="46"/>
        </w:numPr>
        <w:spacing w:after="0" w:line="240" w:lineRule="auto"/>
        <w:ind w:left="426"/>
        <w:jc w:val="both"/>
        <w:rPr>
          <w:rFonts w:ascii="Calibri" w:eastAsia="Calibri" w:hAnsi="Calibri" w:cs="Calibri"/>
          <w:sz w:val="24"/>
          <w:szCs w:val="24"/>
        </w:rPr>
      </w:pPr>
      <w:r w:rsidRPr="00C20C66">
        <w:rPr>
          <w:rFonts w:ascii="Calibri" w:eastAsia="Calibri" w:hAnsi="Calibri" w:cs="Calibri"/>
          <w:sz w:val="24"/>
          <w:szCs w:val="24"/>
        </w:rPr>
        <w:t>To enable our pupils to develop a range of</w:t>
      </w:r>
      <w:r w:rsidR="00E07728" w:rsidRPr="00C20C66">
        <w:rPr>
          <w:rFonts w:ascii="Calibri" w:eastAsia="Calibri" w:hAnsi="Calibri" w:cs="Calibri"/>
          <w:sz w:val="24"/>
          <w:szCs w:val="24"/>
        </w:rPr>
        <w:t xml:space="preserve"> core of vocational</w:t>
      </w:r>
      <w:r w:rsidRPr="00C20C66">
        <w:rPr>
          <w:rFonts w:ascii="Calibri" w:eastAsia="Calibri" w:hAnsi="Calibri" w:cs="Calibri"/>
          <w:sz w:val="24"/>
          <w:szCs w:val="24"/>
        </w:rPr>
        <w:t xml:space="preserve"> skills that can be</w:t>
      </w:r>
      <w:r w:rsidR="00E07728" w:rsidRPr="00C20C66">
        <w:rPr>
          <w:rFonts w:ascii="Calibri" w:eastAsia="Calibri" w:hAnsi="Calibri" w:cs="Calibri"/>
          <w:sz w:val="24"/>
          <w:szCs w:val="24"/>
        </w:rPr>
        <w:t xml:space="preserve"> used in work related setting</w:t>
      </w:r>
      <w:r w:rsidRPr="00C20C66">
        <w:rPr>
          <w:rFonts w:ascii="Calibri" w:eastAsia="Calibri" w:hAnsi="Calibri" w:cs="Calibri"/>
          <w:sz w:val="24"/>
          <w:szCs w:val="24"/>
        </w:rPr>
        <w:t xml:space="preserve"> </w:t>
      </w:r>
    </w:p>
    <w:p w14:paraId="5988A842" w14:textId="77777777" w:rsidR="005A62DF" w:rsidRPr="00D26342" w:rsidRDefault="00EE3EFD" w:rsidP="005A62DF">
      <w:pPr>
        <w:pStyle w:val="ListParagraph"/>
        <w:numPr>
          <w:ilvl w:val="0"/>
          <w:numId w:val="46"/>
        </w:numPr>
        <w:spacing w:after="0" w:line="240" w:lineRule="auto"/>
        <w:ind w:left="426"/>
        <w:jc w:val="both"/>
        <w:rPr>
          <w:rFonts w:ascii="Calibri" w:eastAsia="Calibri" w:hAnsi="Calibri" w:cs="Calibri"/>
          <w:sz w:val="24"/>
          <w:szCs w:val="24"/>
        </w:rPr>
      </w:pPr>
      <w:r w:rsidRPr="00C20C66">
        <w:rPr>
          <w:rFonts w:ascii="Calibri" w:eastAsia="Calibri" w:hAnsi="Calibri" w:cs="Calibri"/>
          <w:sz w:val="24"/>
          <w:szCs w:val="24"/>
        </w:rPr>
        <w:t xml:space="preserve">To enable our pupils to gain increasing independence and confidence within school life and the wider community. </w:t>
      </w:r>
    </w:p>
    <w:p w14:paraId="6AABC98F" w14:textId="77777777" w:rsidR="00E07728" w:rsidRPr="00C20C66" w:rsidRDefault="00E07728" w:rsidP="005B08FA">
      <w:pPr>
        <w:spacing w:after="0" w:line="240" w:lineRule="auto"/>
        <w:jc w:val="both"/>
        <w:rPr>
          <w:rFonts w:ascii="Calibri" w:eastAsia="Calibri" w:hAnsi="Calibri" w:cs="Calibri"/>
          <w:b/>
          <w:sz w:val="28"/>
          <w:szCs w:val="28"/>
          <w:u w:val="single"/>
        </w:rPr>
      </w:pPr>
    </w:p>
    <w:p w14:paraId="5B606E21" w14:textId="77777777" w:rsidR="004075EA" w:rsidRPr="00C20C66" w:rsidRDefault="004075EA" w:rsidP="004075EA">
      <w:pPr>
        <w:spacing w:after="0" w:line="240" w:lineRule="auto"/>
        <w:rPr>
          <w:rFonts w:ascii="Calibri" w:eastAsia="Calibri" w:hAnsi="Calibri" w:cs="Calibri"/>
          <w:b/>
          <w:sz w:val="28"/>
          <w:szCs w:val="28"/>
          <w:u w:val="single"/>
        </w:rPr>
      </w:pPr>
      <w:r w:rsidRPr="00C20C66">
        <w:rPr>
          <w:rFonts w:ascii="Calibri" w:eastAsia="Calibri" w:hAnsi="Calibri" w:cs="Calibri"/>
          <w:b/>
          <w:sz w:val="28"/>
          <w:szCs w:val="28"/>
          <w:u w:val="single"/>
        </w:rPr>
        <w:t>Key Skills</w:t>
      </w:r>
    </w:p>
    <w:p w14:paraId="1D6DD982" w14:textId="77777777" w:rsidR="004075EA" w:rsidRPr="00C20C66" w:rsidRDefault="004075EA" w:rsidP="004075EA">
      <w:pPr>
        <w:spacing w:after="0" w:line="240" w:lineRule="auto"/>
        <w:rPr>
          <w:rFonts w:ascii="Calibri" w:eastAsia="Calibri" w:hAnsi="Calibri" w:cs="Calibri"/>
          <w:b/>
          <w:sz w:val="24"/>
          <w:szCs w:val="24"/>
          <w:u w:val="single"/>
        </w:rPr>
      </w:pPr>
    </w:p>
    <w:p w14:paraId="1A3E0AD3" w14:textId="77777777" w:rsidR="004075EA" w:rsidRPr="00C20C66" w:rsidRDefault="004075EA" w:rsidP="005B08FA">
      <w:pPr>
        <w:spacing w:after="0" w:line="240" w:lineRule="auto"/>
        <w:jc w:val="both"/>
        <w:rPr>
          <w:rFonts w:ascii="Calibri" w:eastAsia="Calibri" w:hAnsi="Calibri" w:cs="Calibri"/>
          <w:sz w:val="24"/>
          <w:szCs w:val="24"/>
        </w:rPr>
      </w:pPr>
      <w:r w:rsidRPr="00C20C66">
        <w:rPr>
          <w:rFonts w:ascii="Calibri" w:eastAsia="Calibri" w:hAnsi="Calibri" w:cs="Calibri"/>
          <w:sz w:val="24"/>
          <w:szCs w:val="24"/>
        </w:rPr>
        <w:t>The following skills have been deemed ‘key skills’ in the revised National Curriculum:</w:t>
      </w:r>
    </w:p>
    <w:p w14:paraId="5931F5C6" w14:textId="77777777" w:rsidR="004075EA" w:rsidRPr="00C20C66" w:rsidRDefault="004075EA" w:rsidP="005B08FA">
      <w:pPr>
        <w:spacing w:after="0" w:line="240" w:lineRule="auto"/>
        <w:jc w:val="both"/>
        <w:rPr>
          <w:rFonts w:ascii="Calibri" w:eastAsia="Calibri" w:hAnsi="Calibri" w:cs="Calibri"/>
          <w:sz w:val="24"/>
          <w:szCs w:val="24"/>
        </w:rPr>
      </w:pPr>
      <w:r w:rsidRPr="00C20C66">
        <w:rPr>
          <w:rFonts w:ascii="Calibri" w:eastAsia="Calibri" w:hAnsi="Calibri" w:cs="Calibri"/>
          <w:sz w:val="24"/>
          <w:szCs w:val="24"/>
        </w:rPr>
        <w:t>• Communication;</w:t>
      </w:r>
    </w:p>
    <w:p w14:paraId="6CAEA4D0" w14:textId="77777777" w:rsidR="004075EA" w:rsidRPr="00C20C66" w:rsidRDefault="004075EA" w:rsidP="005B08FA">
      <w:pPr>
        <w:spacing w:after="0" w:line="240" w:lineRule="auto"/>
        <w:jc w:val="both"/>
        <w:rPr>
          <w:rFonts w:ascii="Calibri" w:eastAsia="Calibri" w:hAnsi="Calibri" w:cs="Calibri"/>
          <w:sz w:val="24"/>
          <w:szCs w:val="24"/>
        </w:rPr>
      </w:pPr>
      <w:r w:rsidRPr="00C20C66">
        <w:rPr>
          <w:rFonts w:ascii="Calibri" w:eastAsia="Calibri" w:hAnsi="Calibri" w:cs="Calibri"/>
          <w:sz w:val="24"/>
          <w:szCs w:val="24"/>
        </w:rPr>
        <w:t>• Application of number;</w:t>
      </w:r>
    </w:p>
    <w:p w14:paraId="02F5B162" w14:textId="77777777" w:rsidR="004075EA" w:rsidRPr="00C20C66" w:rsidRDefault="004075EA" w:rsidP="005B08FA">
      <w:pPr>
        <w:spacing w:after="0" w:line="240" w:lineRule="auto"/>
        <w:jc w:val="both"/>
        <w:rPr>
          <w:rFonts w:ascii="Calibri" w:eastAsia="Calibri" w:hAnsi="Calibri" w:cs="Calibri"/>
          <w:sz w:val="24"/>
          <w:szCs w:val="24"/>
        </w:rPr>
      </w:pPr>
      <w:r w:rsidRPr="00C20C66">
        <w:rPr>
          <w:rFonts w:ascii="Calibri" w:eastAsia="Calibri" w:hAnsi="Calibri" w:cs="Calibri"/>
          <w:sz w:val="24"/>
          <w:szCs w:val="24"/>
        </w:rPr>
        <w:t>• Information technology;</w:t>
      </w:r>
    </w:p>
    <w:p w14:paraId="26A2ACC8" w14:textId="77777777" w:rsidR="004075EA" w:rsidRPr="00C20C66" w:rsidRDefault="004075EA" w:rsidP="005B08FA">
      <w:pPr>
        <w:spacing w:after="0" w:line="240" w:lineRule="auto"/>
        <w:jc w:val="both"/>
        <w:rPr>
          <w:rFonts w:ascii="Calibri" w:eastAsia="Calibri" w:hAnsi="Calibri" w:cs="Calibri"/>
          <w:sz w:val="24"/>
          <w:szCs w:val="24"/>
        </w:rPr>
      </w:pPr>
      <w:r w:rsidRPr="00C20C66">
        <w:rPr>
          <w:rFonts w:ascii="Calibri" w:eastAsia="Calibri" w:hAnsi="Calibri" w:cs="Calibri"/>
          <w:sz w:val="24"/>
          <w:szCs w:val="24"/>
        </w:rPr>
        <w:t>• Working with others;</w:t>
      </w:r>
    </w:p>
    <w:p w14:paraId="49CB46A1" w14:textId="77777777" w:rsidR="004075EA" w:rsidRPr="00C20C66" w:rsidRDefault="004075EA" w:rsidP="005B08FA">
      <w:pPr>
        <w:spacing w:after="0" w:line="240" w:lineRule="auto"/>
        <w:jc w:val="both"/>
        <w:rPr>
          <w:rFonts w:ascii="Calibri" w:eastAsia="Calibri" w:hAnsi="Calibri" w:cs="Calibri"/>
          <w:sz w:val="24"/>
          <w:szCs w:val="24"/>
        </w:rPr>
      </w:pPr>
      <w:r w:rsidRPr="00C20C66">
        <w:rPr>
          <w:rFonts w:ascii="Calibri" w:eastAsia="Calibri" w:hAnsi="Calibri" w:cs="Calibri"/>
          <w:sz w:val="24"/>
          <w:szCs w:val="24"/>
        </w:rPr>
        <w:t>• Improving own learning and performance;</w:t>
      </w:r>
    </w:p>
    <w:p w14:paraId="16617465" w14:textId="77777777" w:rsidR="004075EA" w:rsidRPr="00C20C66" w:rsidRDefault="004075EA" w:rsidP="005B08FA">
      <w:pPr>
        <w:spacing w:after="0" w:line="240" w:lineRule="auto"/>
        <w:jc w:val="both"/>
        <w:rPr>
          <w:rFonts w:ascii="Calibri" w:eastAsia="Calibri" w:hAnsi="Calibri" w:cs="Calibri"/>
          <w:sz w:val="24"/>
          <w:szCs w:val="24"/>
        </w:rPr>
      </w:pPr>
      <w:r w:rsidRPr="00C20C66">
        <w:rPr>
          <w:rFonts w:ascii="Calibri" w:eastAsia="Calibri" w:hAnsi="Calibri" w:cs="Calibri"/>
          <w:sz w:val="24"/>
          <w:szCs w:val="24"/>
        </w:rPr>
        <w:t>• Problem-solving.</w:t>
      </w:r>
    </w:p>
    <w:p w14:paraId="33BAFB5E" w14:textId="77777777" w:rsidR="004075EA" w:rsidRPr="00C20C66" w:rsidRDefault="004075EA" w:rsidP="005B08FA">
      <w:pPr>
        <w:spacing w:after="0" w:line="240" w:lineRule="auto"/>
        <w:jc w:val="both"/>
        <w:rPr>
          <w:rFonts w:ascii="Calibri" w:eastAsia="Calibri" w:hAnsi="Calibri" w:cs="Calibri"/>
          <w:sz w:val="24"/>
          <w:szCs w:val="24"/>
        </w:rPr>
      </w:pPr>
    </w:p>
    <w:p w14:paraId="274A133A" w14:textId="77777777" w:rsidR="004075EA" w:rsidRPr="00C20C66" w:rsidRDefault="004075EA" w:rsidP="005B08FA">
      <w:pPr>
        <w:spacing w:after="0" w:line="240" w:lineRule="auto"/>
        <w:jc w:val="both"/>
        <w:rPr>
          <w:rFonts w:ascii="Calibri" w:eastAsia="Calibri" w:hAnsi="Calibri" w:cs="Calibri"/>
          <w:sz w:val="24"/>
          <w:szCs w:val="24"/>
        </w:rPr>
      </w:pPr>
      <w:r w:rsidRPr="00C20C66">
        <w:rPr>
          <w:rFonts w:ascii="Calibri" w:eastAsia="Calibri" w:hAnsi="Calibri" w:cs="Calibri"/>
          <w:sz w:val="24"/>
          <w:szCs w:val="24"/>
        </w:rPr>
        <w:t>We strive to develop these skills across the curriculum.</w:t>
      </w:r>
    </w:p>
    <w:p w14:paraId="5FD055E2" w14:textId="77777777" w:rsidR="003D02C5" w:rsidRPr="00C20C66" w:rsidRDefault="003D02C5" w:rsidP="00ED796A">
      <w:pPr>
        <w:spacing w:after="0" w:line="240" w:lineRule="auto"/>
        <w:rPr>
          <w:rFonts w:ascii="Calibri" w:eastAsia="Calibri" w:hAnsi="Calibri" w:cs="Calibri"/>
          <w:sz w:val="24"/>
          <w:szCs w:val="24"/>
        </w:rPr>
      </w:pPr>
    </w:p>
    <w:p w14:paraId="567BB9AF" w14:textId="77777777" w:rsidR="003D02C5" w:rsidRPr="00C20C66" w:rsidRDefault="003D02C5" w:rsidP="00ED796A">
      <w:pPr>
        <w:spacing w:after="0" w:line="240" w:lineRule="auto"/>
        <w:rPr>
          <w:rFonts w:ascii="Calibri" w:eastAsia="Calibri" w:hAnsi="Calibri" w:cs="Calibri"/>
          <w:b/>
        </w:rPr>
      </w:pPr>
    </w:p>
    <w:p w14:paraId="638F4EB5" w14:textId="77777777" w:rsidR="004075EA" w:rsidRPr="00C20C66" w:rsidRDefault="004075EA" w:rsidP="004075EA">
      <w:pPr>
        <w:spacing w:after="0" w:line="240" w:lineRule="auto"/>
        <w:rPr>
          <w:rFonts w:ascii="Calibri" w:eastAsia="Calibri" w:hAnsi="Calibri" w:cs="Calibri"/>
          <w:b/>
          <w:sz w:val="28"/>
          <w:szCs w:val="28"/>
          <w:u w:val="single"/>
        </w:rPr>
      </w:pPr>
      <w:r w:rsidRPr="00C20C66">
        <w:rPr>
          <w:rFonts w:ascii="Calibri" w:eastAsia="Calibri" w:hAnsi="Calibri" w:cs="Calibri"/>
          <w:b/>
          <w:sz w:val="28"/>
          <w:szCs w:val="28"/>
          <w:u w:val="single"/>
        </w:rPr>
        <w:t xml:space="preserve">Curriculum </w:t>
      </w:r>
      <w:r w:rsidR="00262392" w:rsidRPr="00C20C66">
        <w:rPr>
          <w:rFonts w:ascii="Calibri" w:eastAsia="Calibri" w:hAnsi="Calibri" w:cs="Calibri"/>
          <w:b/>
          <w:sz w:val="28"/>
          <w:szCs w:val="28"/>
          <w:u w:val="single"/>
        </w:rPr>
        <w:t>Implementation</w:t>
      </w:r>
    </w:p>
    <w:p w14:paraId="0BCB5152" w14:textId="77777777" w:rsidR="004075EA" w:rsidRPr="00C20C66" w:rsidRDefault="004075EA" w:rsidP="004075EA">
      <w:pPr>
        <w:spacing w:after="0" w:line="240" w:lineRule="auto"/>
        <w:rPr>
          <w:rFonts w:ascii="Calibri" w:eastAsia="Calibri" w:hAnsi="Calibri" w:cs="Calibri"/>
          <w:b/>
          <w:sz w:val="24"/>
          <w:szCs w:val="24"/>
          <w:u w:val="single"/>
        </w:rPr>
      </w:pPr>
    </w:p>
    <w:p w14:paraId="11FB68EB" w14:textId="77777777" w:rsidR="004075EA" w:rsidRPr="00C20C66" w:rsidRDefault="004075EA" w:rsidP="005B08FA">
      <w:pPr>
        <w:spacing w:after="0" w:line="240" w:lineRule="auto"/>
        <w:jc w:val="both"/>
        <w:rPr>
          <w:rFonts w:ascii="Calibri" w:eastAsia="Calibri" w:hAnsi="Calibri" w:cs="Calibri"/>
          <w:sz w:val="24"/>
          <w:szCs w:val="24"/>
        </w:rPr>
      </w:pPr>
      <w:r w:rsidRPr="00C20C66">
        <w:rPr>
          <w:rFonts w:ascii="Calibri" w:eastAsia="Calibri" w:hAnsi="Calibri" w:cs="Calibri"/>
          <w:sz w:val="24"/>
          <w:szCs w:val="24"/>
        </w:rPr>
        <w:t>The school uses a range of teaching methods, each closely aligned to the project being used as a stimulus and the skills being developed by the lesson. A mix of whole-class, group and individual</w:t>
      </w:r>
      <w:r w:rsidRPr="00C20C66">
        <w:rPr>
          <w:rFonts w:ascii="Calibri" w:eastAsia="Calibri" w:hAnsi="Calibri" w:cs="Calibri"/>
          <w:b/>
        </w:rPr>
        <w:t xml:space="preserve"> </w:t>
      </w:r>
      <w:r w:rsidRPr="00C20C66">
        <w:rPr>
          <w:rFonts w:ascii="Calibri" w:eastAsia="Calibri" w:hAnsi="Calibri" w:cs="Calibri"/>
          <w:sz w:val="24"/>
          <w:szCs w:val="24"/>
        </w:rPr>
        <w:t>teaching is used, and teaching styles vary according to the needs of the pupils. In this way teachers ensure that the pupils perform according to their aptitudes and abilities.</w:t>
      </w:r>
    </w:p>
    <w:p w14:paraId="74F4C6B3" w14:textId="77777777" w:rsidR="00262392" w:rsidRPr="00C20C66" w:rsidRDefault="00262392" w:rsidP="005B08FA">
      <w:pPr>
        <w:spacing w:after="0" w:line="240" w:lineRule="auto"/>
        <w:jc w:val="both"/>
        <w:rPr>
          <w:rFonts w:ascii="Calibri" w:eastAsia="Calibri" w:hAnsi="Calibri" w:cs="Calibri"/>
          <w:sz w:val="24"/>
          <w:szCs w:val="24"/>
        </w:rPr>
      </w:pPr>
    </w:p>
    <w:p w14:paraId="6D77BE3B" w14:textId="77777777" w:rsidR="00B76A97" w:rsidRPr="00C20C66" w:rsidRDefault="00B76A97" w:rsidP="005B08FA">
      <w:pPr>
        <w:spacing w:after="0" w:line="240" w:lineRule="auto"/>
        <w:jc w:val="both"/>
        <w:rPr>
          <w:rFonts w:ascii="Calibri" w:eastAsia="Calibri" w:hAnsi="Calibri" w:cs="Calibri"/>
          <w:sz w:val="24"/>
          <w:szCs w:val="24"/>
        </w:rPr>
      </w:pPr>
      <w:r w:rsidRPr="00C20C66">
        <w:rPr>
          <w:rFonts w:ascii="Calibri" w:eastAsia="Calibri" w:hAnsi="Calibri" w:cs="Calibri"/>
          <w:sz w:val="24"/>
          <w:szCs w:val="24"/>
        </w:rPr>
        <w:t xml:space="preserve">The school will ensure that each pupil’s EHCP outcomes and educational provisions are incorporated into both the medium –term plans and daily delivery of lessons. </w:t>
      </w:r>
    </w:p>
    <w:p w14:paraId="25C9CB5B" w14:textId="77777777" w:rsidR="00D43B23" w:rsidRPr="00C20C66" w:rsidRDefault="00D43B23" w:rsidP="005B08FA">
      <w:pPr>
        <w:spacing w:after="0" w:line="240" w:lineRule="auto"/>
        <w:jc w:val="both"/>
        <w:rPr>
          <w:rFonts w:ascii="Calibri" w:eastAsia="Calibri" w:hAnsi="Calibri" w:cs="Calibri"/>
          <w:sz w:val="24"/>
          <w:szCs w:val="24"/>
        </w:rPr>
      </w:pPr>
    </w:p>
    <w:p w14:paraId="498B2784" w14:textId="77777777" w:rsidR="00D43B23" w:rsidRDefault="00D43B23" w:rsidP="005B08FA">
      <w:pPr>
        <w:spacing w:after="0" w:line="240" w:lineRule="auto"/>
        <w:jc w:val="both"/>
        <w:rPr>
          <w:rFonts w:ascii="Calibri" w:eastAsia="Calibri" w:hAnsi="Calibri" w:cs="Calibri"/>
          <w:sz w:val="24"/>
          <w:szCs w:val="24"/>
        </w:rPr>
      </w:pPr>
      <w:r w:rsidRPr="00C20C66">
        <w:rPr>
          <w:rFonts w:ascii="Calibri" w:eastAsia="Calibri" w:hAnsi="Calibri" w:cs="Calibri"/>
          <w:sz w:val="24"/>
          <w:szCs w:val="24"/>
        </w:rPr>
        <w:t>With our medium-term plans, we give clear guidance on the objectives and teaching strategies that we use when teaching each topic.</w:t>
      </w:r>
      <w:r w:rsidR="00B76A97" w:rsidRPr="00C20C66">
        <w:rPr>
          <w:rFonts w:ascii="Calibri" w:eastAsia="Calibri" w:hAnsi="Calibri" w:cs="Calibri"/>
          <w:sz w:val="24"/>
          <w:szCs w:val="24"/>
        </w:rPr>
        <w:t xml:space="preserve"> It is also an expectation that teachers will provide a summary of </w:t>
      </w:r>
      <w:r w:rsidR="00817615" w:rsidRPr="00C20C66">
        <w:rPr>
          <w:rFonts w:ascii="Calibri" w:eastAsia="Calibri" w:hAnsi="Calibri" w:cs="Calibri"/>
          <w:sz w:val="24"/>
          <w:szCs w:val="24"/>
        </w:rPr>
        <w:t xml:space="preserve">curriculum sequence and delivery, allowing pupils to gain valuable skills and become masters within subject areas. </w:t>
      </w:r>
      <w:r w:rsidRPr="00C20C66">
        <w:rPr>
          <w:rFonts w:ascii="Calibri" w:eastAsia="Calibri" w:hAnsi="Calibri" w:cs="Calibri"/>
          <w:sz w:val="24"/>
          <w:szCs w:val="24"/>
        </w:rPr>
        <w:t xml:space="preserve"> </w:t>
      </w:r>
    </w:p>
    <w:p w14:paraId="7A77DB66" w14:textId="77777777" w:rsidR="00ED796A" w:rsidRPr="00C20C66" w:rsidRDefault="00ED796A" w:rsidP="00ED796A">
      <w:pPr>
        <w:spacing w:after="0" w:line="240" w:lineRule="auto"/>
        <w:rPr>
          <w:rFonts w:ascii="Calibri" w:eastAsia="Calibri" w:hAnsi="Calibri" w:cs="Calibri"/>
          <w:spacing w:val="-5"/>
        </w:rPr>
      </w:pPr>
    </w:p>
    <w:p w14:paraId="6328E033" w14:textId="77777777" w:rsidR="00ED796A" w:rsidRPr="00C20C66" w:rsidRDefault="00ED796A" w:rsidP="0084229E">
      <w:pPr>
        <w:spacing w:after="0" w:line="240" w:lineRule="auto"/>
        <w:ind w:left="360" w:hanging="360"/>
        <w:rPr>
          <w:rFonts w:ascii="Calibri" w:eastAsia="Calibri" w:hAnsi="Calibri" w:cs="Calibri"/>
          <w:b/>
          <w:spacing w:val="-2"/>
          <w:sz w:val="28"/>
          <w:szCs w:val="28"/>
          <w:u w:val="single"/>
        </w:rPr>
      </w:pPr>
      <w:r w:rsidRPr="00C20C66">
        <w:rPr>
          <w:rFonts w:ascii="Calibri" w:eastAsia="Calibri" w:hAnsi="Calibri" w:cs="Calibri"/>
          <w:b/>
          <w:spacing w:val="-2"/>
          <w:sz w:val="28"/>
          <w:szCs w:val="28"/>
          <w:u w:val="single"/>
        </w:rPr>
        <w:t>Curriculum outcomes</w:t>
      </w:r>
    </w:p>
    <w:p w14:paraId="322DE004" w14:textId="77777777" w:rsidR="00ED796A" w:rsidRPr="00C20C66" w:rsidRDefault="00ED796A" w:rsidP="00ED796A">
      <w:pPr>
        <w:spacing w:after="0" w:line="240" w:lineRule="auto"/>
        <w:rPr>
          <w:rFonts w:ascii="Calibri" w:eastAsia="Calibri" w:hAnsi="Calibri" w:cs="Calibri"/>
          <w:spacing w:val="-3"/>
        </w:rPr>
      </w:pPr>
    </w:p>
    <w:p w14:paraId="24F7CAFA" w14:textId="77777777" w:rsidR="00ED796A" w:rsidRPr="00C20C66" w:rsidRDefault="00ED796A" w:rsidP="00ED796A">
      <w:pPr>
        <w:spacing w:after="0" w:line="240" w:lineRule="auto"/>
        <w:rPr>
          <w:rFonts w:ascii="Calibri" w:eastAsia="Calibri" w:hAnsi="Calibri" w:cs="Calibri"/>
          <w:spacing w:val="-3"/>
          <w:sz w:val="24"/>
          <w:szCs w:val="24"/>
        </w:rPr>
      </w:pPr>
      <w:r w:rsidRPr="00C20C66">
        <w:rPr>
          <w:rFonts w:ascii="Calibri" w:eastAsia="Calibri" w:hAnsi="Calibri" w:cs="Calibri"/>
          <w:spacing w:val="-3"/>
          <w:sz w:val="24"/>
          <w:szCs w:val="24"/>
        </w:rPr>
        <w:t>Our School’s curriculum will:</w:t>
      </w:r>
    </w:p>
    <w:p w14:paraId="5132A446" w14:textId="77777777" w:rsidR="0084229E" w:rsidRPr="00C20C66" w:rsidRDefault="0084229E" w:rsidP="00ED796A">
      <w:pPr>
        <w:spacing w:after="0" w:line="240" w:lineRule="auto"/>
        <w:rPr>
          <w:rFonts w:ascii="Calibri" w:eastAsia="Calibri" w:hAnsi="Calibri" w:cs="Calibri"/>
          <w:spacing w:val="-3"/>
          <w:sz w:val="24"/>
          <w:szCs w:val="24"/>
        </w:rPr>
      </w:pPr>
    </w:p>
    <w:p w14:paraId="1ED4E7E6" w14:textId="77777777" w:rsidR="00ED796A" w:rsidRPr="00C20C66" w:rsidRDefault="00ED796A" w:rsidP="00ED796A">
      <w:pPr>
        <w:numPr>
          <w:ilvl w:val="0"/>
          <w:numId w:val="23"/>
        </w:numPr>
        <w:tabs>
          <w:tab w:val="left" w:pos="720"/>
        </w:tabs>
        <w:spacing w:after="0" w:line="240" w:lineRule="auto"/>
        <w:ind w:left="720" w:hanging="360"/>
        <w:rPr>
          <w:rFonts w:ascii="Calibri" w:eastAsia="Calibri" w:hAnsi="Calibri" w:cs="Calibri"/>
          <w:spacing w:val="1"/>
          <w:sz w:val="24"/>
          <w:szCs w:val="24"/>
        </w:rPr>
      </w:pPr>
      <w:r w:rsidRPr="00C20C66">
        <w:rPr>
          <w:rFonts w:ascii="Calibri" w:eastAsia="Calibri" w:hAnsi="Calibri" w:cs="Calibri"/>
          <w:spacing w:val="1"/>
          <w:sz w:val="24"/>
          <w:szCs w:val="24"/>
        </w:rPr>
        <w:t>fulfil all statutory, framework and National Curriculum requirements .</w:t>
      </w:r>
    </w:p>
    <w:p w14:paraId="68D12D8E" w14:textId="77777777" w:rsidR="00ED796A" w:rsidRPr="00C20C66" w:rsidRDefault="00ED796A" w:rsidP="00ED796A">
      <w:pPr>
        <w:numPr>
          <w:ilvl w:val="0"/>
          <w:numId w:val="23"/>
        </w:numPr>
        <w:tabs>
          <w:tab w:val="left" w:pos="720"/>
        </w:tabs>
        <w:spacing w:after="0" w:line="240" w:lineRule="auto"/>
        <w:ind w:left="720" w:hanging="360"/>
        <w:rPr>
          <w:rFonts w:ascii="Calibri" w:eastAsia="Calibri" w:hAnsi="Calibri" w:cs="Calibri"/>
          <w:sz w:val="24"/>
          <w:szCs w:val="24"/>
        </w:rPr>
      </w:pPr>
      <w:r w:rsidRPr="00C20C66">
        <w:rPr>
          <w:rFonts w:ascii="Calibri" w:eastAsia="Calibri" w:hAnsi="Calibri" w:cs="Calibri"/>
          <w:sz w:val="24"/>
          <w:szCs w:val="24"/>
        </w:rPr>
        <w:t xml:space="preserve">lead to qualifications that are useful for both employers and </w:t>
      </w:r>
      <w:r w:rsidR="001E3D50" w:rsidRPr="00C20C66">
        <w:rPr>
          <w:rFonts w:ascii="Calibri" w:eastAsia="Calibri" w:hAnsi="Calibri" w:cs="Calibri"/>
          <w:sz w:val="24"/>
          <w:szCs w:val="24"/>
        </w:rPr>
        <w:t>further</w:t>
      </w:r>
      <w:r w:rsidRPr="00C20C66">
        <w:rPr>
          <w:rFonts w:ascii="Calibri" w:eastAsia="Calibri" w:hAnsi="Calibri" w:cs="Calibri"/>
          <w:sz w:val="24"/>
          <w:szCs w:val="24"/>
        </w:rPr>
        <w:t xml:space="preserve"> education.</w:t>
      </w:r>
    </w:p>
    <w:p w14:paraId="3BCD99F8" w14:textId="77777777" w:rsidR="00ED796A" w:rsidRPr="00C20C66" w:rsidRDefault="00ED796A" w:rsidP="00ED796A">
      <w:pPr>
        <w:numPr>
          <w:ilvl w:val="0"/>
          <w:numId w:val="23"/>
        </w:numPr>
        <w:tabs>
          <w:tab w:val="left" w:pos="720"/>
        </w:tabs>
        <w:spacing w:after="0" w:line="240" w:lineRule="auto"/>
        <w:ind w:left="720" w:hanging="360"/>
        <w:rPr>
          <w:rFonts w:ascii="Calibri" w:eastAsia="Calibri" w:hAnsi="Calibri" w:cs="Calibri"/>
          <w:sz w:val="24"/>
          <w:szCs w:val="24"/>
        </w:rPr>
      </w:pPr>
      <w:r w:rsidRPr="00C20C66">
        <w:rPr>
          <w:rFonts w:ascii="Calibri" w:eastAsia="Calibri" w:hAnsi="Calibri" w:cs="Calibri"/>
          <w:sz w:val="24"/>
          <w:szCs w:val="24"/>
        </w:rPr>
        <w:t xml:space="preserve">enable </w:t>
      </w:r>
      <w:r w:rsidR="001E3D50" w:rsidRPr="00C20C66">
        <w:rPr>
          <w:rFonts w:ascii="Calibri" w:eastAsia="Calibri" w:hAnsi="Calibri" w:cs="Calibri"/>
          <w:sz w:val="24"/>
          <w:szCs w:val="24"/>
        </w:rPr>
        <w:t>our pupils</w:t>
      </w:r>
      <w:r w:rsidRPr="00C20C66">
        <w:rPr>
          <w:rFonts w:ascii="Calibri" w:eastAsia="Calibri" w:hAnsi="Calibri" w:cs="Calibri"/>
          <w:sz w:val="24"/>
          <w:szCs w:val="24"/>
        </w:rPr>
        <w:t xml:space="preserve"> to fulfil their potential.</w:t>
      </w:r>
    </w:p>
    <w:p w14:paraId="5998A2D2" w14:textId="77777777" w:rsidR="00ED796A" w:rsidRPr="00C20C66" w:rsidRDefault="00ED796A" w:rsidP="00ED796A">
      <w:pPr>
        <w:numPr>
          <w:ilvl w:val="0"/>
          <w:numId w:val="23"/>
        </w:numPr>
        <w:tabs>
          <w:tab w:val="left" w:pos="720"/>
        </w:tabs>
        <w:spacing w:after="0" w:line="240" w:lineRule="auto"/>
        <w:ind w:left="720" w:hanging="360"/>
        <w:rPr>
          <w:rFonts w:ascii="Calibri" w:eastAsia="Calibri" w:hAnsi="Calibri" w:cs="Calibri"/>
          <w:sz w:val="24"/>
          <w:szCs w:val="24"/>
        </w:rPr>
      </w:pPr>
      <w:r w:rsidRPr="00C20C66">
        <w:rPr>
          <w:rFonts w:ascii="Calibri" w:eastAsia="Calibri" w:hAnsi="Calibri" w:cs="Calibri"/>
          <w:sz w:val="24"/>
          <w:szCs w:val="24"/>
        </w:rPr>
        <w:t xml:space="preserve">meet the needs of </w:t>
      </w:r>
      <w:r w:rsidR="001E3D50" w:rsidRPr="00C20C66">
        <w:rPr>
          <w:rFonts w:ascii="Calibri" w:eastAsia="Calibri" w:hAnsi="Calibri" w:cs="Calibri"/>
          <w:sz w:val="24"/>
          <w:szCs w:val="24"/>
        </w:rPr>
        <w:t>our pupils</w:t>
      </w:r>
      <w:r w:rsidRPr="00C20C66">
        <w:rPr>
          <w:rFonts w:ascii="Calibri" w:eastAsia="Calibri" w:hAnsi="Calibri" w:cs="Calibri"/>
          <w:sz w:val="24"/>
          <w:szCs w:val="24"/>
        </w:rPr>
        <w:t xml:space="preserve"> of all abilities.</w:t>
      </w:r>
    </w:p>
    <w:p w14:paraId="4FAB496D" w14:textId="77777777" w:rsidR="00ED796A" w:rsidRPr="00C20C66" w:rsidRDefault="00ED796A" w:rsidP="001E3D50">
      <w:pPr>
        <w:numPr>
          <w:ilvl w:val="0"/>
          <w:numId w:val="23"/>
        </w:numPr>
        <w:tabs>
          <w:tab w:val="left" w:pos="720"/>
        </w:tabs>
        <w:spacing w:after="0" w:line="240" w:lineRule="auto"/>
        <w:ind w:left="720" w:right="720" w:hanging="360"/>
        <w:rPr>
          <w:rFonts w:ascii="Calibri" w:eastAsia="Calibri" w:hAnsi="Calibri" w:cs="Calibri"/>
          <w:sz w:val="24"/>
          <w:szCs w:val="24"/>
        </w:rPr>
      </w:pPr>
      <w:r w:rsidRPr="00C20C66">
        <w:rPr>
          <w:rFonts w:ascii="Calibri" w:eastAsia="Calibri" w:hAnsi="Calibri" w:cs="Calibri"/>
          <w:sz w:val="24"/>
          <w:szCs w:val="24"/>
        </w:rPr>
        <w:t xml:space="preserve">provide equal access for all </w:t>
      </w:r>
      <w:r w:rsidR="001E3D50" w:rsidRPr="00C20C66">
        <w:rPr>
          <w:rFonts w:ascii="Calibri" w:eastAsia="Calibri" w:hAnsi="Calibri" w:cs="Calibri"/>
          <w:sz w:val="24"/>
          <w:szCs w:val="24"/>
        </w:rPr>
        <w:t xml:space="preserve">our pupils to a full </w:t>
      </w:r>
      <w:r w:rsidRPr="00C20C66">
        <w:rPr>
          <w:rFonts w:ascii="Calibri" w:eastAsia="Calibri" w:hAnsi="Calibri" w:cs="Calibri"/>
          <w:sz w:val="24"/>
          <w:szCs w:val="24"/>
        </w:rPr>
        <w:t xml:space="preserve">range of learning experiences </w:t>
      </w:r>
      <w:r w:rsidR="001E3D50" w:rsidRPr="00C20C66">
        <w:rPr>
          <w:rFonts w:ascii="Calibri" w:eastAsia="Calibri" w:hAnsi="Calibri" w:cs="Calibri"/>
          <w:sz w:val="24"/>
          <w:szCs w:val="24"/>
        </w:rPr>
        <w:t>b</w:t>
      </w:r>
      <w:r w:rsidRPr="00C20C66">
        <w:rPr>
          <w:rFonts w:ascii="Calibri" w:eastAsia="Calibri" w:hAnsi="Calibri" w:cs="Calibri"/>
          <w:sz w:val="24"/>
          <w:szCs w:val="24"/>
        </w:rPr>
        <w:t>eyond statutory guidelines.</w:t>
      </w:r>
    </w:p>
    <w:p w14:paraId="792CAD17" w14:textId="77777777" w:rsidR="00ED796A" w:rsidRPr="00C20C66" w:rsidRDefault="00ED796A" w:rsidP="00ED796A">
      <w:pPr>
        <w:numPr>
          <w:ilvl w:val="0"/>
          <w:numId w:val="23"/>
        </w:numPr>
        <w:tabs>
          <w:tab w:val="left" w:pos="720"/>
        </w:tabs>
        <w:spacing w:after="0" w:line="240" w:lineRule="auto"/>
        <w:ind w:left="720" w:hanging="360"/>
        <w:rPr>
          <w:rFonts w:ascii="Calibri" w:eastAsia="Calibri" w:hAnsi="Calibri" w:cs="Calibri"/>
          <w:sz w:val="24"/>
          <w:szCs w:val="24"/>
        </w:rPr>
      </w:pPr>
      <w:r w:rsidRPr="00C20C66">
        <w:rPr>
          <w:rFonts w:ascii="Calibri" w:eastAsia="Calibri" w:hAnsi="Calibri" w:cs="Calibri"/>
          <w:sz w:val="24"/>
          <w:szCs w:val="24"/>
        </w:rPr>
        <w:t xml:space="preserve">prepare </w:t>
      </w:r>
      <w:r w:rsidR="001E3D50" w:rsidRPr="00C20C66">
        <w:rPr>
          <w:rFonts w:ascii="Calibri" w:eastAsia="Calibri" w:hAnsi="Calibri" w:cs="Calibri"/>
          <w:sz w:val="24"/>
          <w:szCs w:val="24"/>
        </w:rPr>
        <w:t>our pupils</w:t>
      </w:r>
      <w:r w:rsidRPr="00C20C66">
        <w:rPr>
          <w:rFonts w:ascii="Calibri" w:eastAsia="Calibri" w:hAnsi="Calibri" w:cs="Calibri"/>
          <w:sz w:val="24"/>
          <w:szCs w:val="24"/>
        </w:rPr>
        <w:t xml:space="preserve"> to make informed and appropriate choices at points of transition.</w:t>
      </w:r>
    </w:p>
    <w:p w14:paraId="41F94B09" w14:textId="77777777" w:rsidR="00ED796A" w:rsidRPr="00C20C66" w:rsidRDefault="00ED796A" w:rsidP="00ED796A">
      <w:pPr>
        <w:numPr>
          <w:ilvl w:val="0"/>
          <w:numId w:val="23"/>
        </w:numPr>
        <w:tabs>
          <w:tab w:val="left" w:pos="720"/>
        </w:tabs>
        <w:spacing w:after="0" w:line="240" w:lineRule="auto"/>
        <w:ind w:left="720" w:right="144" w:hanging="360"/>
        <w:rPr>
          <w:rFonts w:ascii="Calibri" w:eastAsia="Calibri" w:hAnsi="Calibri" w:cs="Calibri"/>
          <w:sz w:val="24"/>
          <w:szCs w:val="24"/>
        </w:rPr>
      </w:pPr>
      <w:r w:rsidRPr="00C20C66">
        <w:rPr>
          <w:rFonts w:ascii="Calibri" w:eastAsia="Calibri" w:hAnsi="Calibri" w:cs="Calibri"/>
          <w:sz w:val="24"/>
          <w:szCs w:val="24"/>
        </w:rPr>
        <w:t xml:space="preserve">help </w:t>
      </w:r>
      <w:r w:rsidR="001E3D50" w:rsidRPr="00C20C66">
        <w:rPr>
          <w:rFonts w:ascii="Calibri" w:eastAsia="Calibri" w:hAnsi="Calibri" w:cs="Calibri"/>
          <w:sz w:val="24"/>
          <w:szCs w:val="24"/>
        </w:rPr>
        <w:t>our pupils</w:t>
      </w:r>
      <w:r w:rsidRPr="00C20C66">
        <w:rPr>
          <w:rFonts w:ascii="Calibri" w:eastAsia="Calibri" w:hAnsi="Calibri" w:cs="Calibri"/>
          <w:sz w:val="24"/>
          <w:szCs w:val="24"/>
        </w:rPr>
        <w:t xml:space="preserve"> develop lively, enquiring minds, an ability to question and argue rationally and an ability to apply themselves to tasks and physical skills.</w:t>
      </w:r>
    </w:p>
    <w:p w14:paraId="13C05F88" w14:textId="77777777" w:rsidR="00ED796A" w:rsidRPr="00C20C66" w:rsidRDefault="00ED796A" w:rsidP="00ED796A">
      <w:pPr>
        <w:numPr>
          <w:ilvl w:val="0"/>
          <w:numId w:val="23"/>
        </w:numPr>
        <w:tabs>
          <w:tab w:val="left" w:pos="720"/>
        </w:tabs>
        <w:spacing w:after="0" w:line="240" w:lineRule="auto"/>
        <w:ind w:left="720" w:right="720" w:hanging="360"/>
        <w:rPr>
          <w:rFonts w:ascii="Calibri" w:eastAsia="Calibri" w:hAnsi="Calibri" w:cs="Calibri"/>
          <w:sz w:val="24"/>
          <w:szCs w:val="24"/>
        </w:rPr>
      </w:pPr>
      <w:r w:rsidRPr="00C20C66">
        <w:rPr>
          <w:rFonts w:ascii="Calibri" w:eastAsia="Calibri" w:hAnsi="Calibri" w:cs="Calibri"/>
          <w:sz w:val="24"/>
          <w:szCs w:val="24"/>
        </w:rPr>
        <w:t>include a</w:t>
      </w:r>
      <w:r w:rsidR="001E3D50" w:rsidRPr="00C20C66">
        <w:rPr>
          <w:rFonts w:ascii="Calibri" w:eastAsia="Calibri" w:hAnsi="Calibri" w:cs="Calibri"/>
          <w:sz w:val="24"/>
          <w:szCs w:val="24"/>
        </w:rPr>
        <w:t xml:space="preserve"> range of vital characteristics such as</w:t>
      </w:r>
      <w:r w:rsidRPr="00C20C66">
        <w:rPr>
          <w:rFonts w:ascii="Calibri" w:eastAsia="Calibri" w:hAnsi="Calibri" w:cs="Calibri"/>
          <w:sz w:val="24"/>
          <w:szCs w:val="24"/>
        </w:rPr>
        <w:t xml:space="preserve"> breadth, balance, relevance, differentiation, progression, continuity and coherence.</w:t>
      </w:r>
    </w:p>
    <w:p w14:paraId="561D8DEA" w14:textId="77777777" w:rsidR="00ED796A" w:rsidRPr="00C20C66" w:rsidRDefault="00ED796A" w:rsidP="00ED796A">
      <w:pPr>
        <w:numPr>
          <w:ilvl w:val="0"/>
          <w:numId w:val="23"/>
        </w:numPr>
        <w:tabs>
          <w:tab w:val="left" w:pos="720"/>
        </w:tabs>
        <w:spacing w:after="0" w:line="240" w:lineRule="auto"/>
        <w:ind w:left="720" w:right="288" w:hanging="360"/>
        <w:rPr>
          <w:rFonts w:ascii="Calibri" w:eastAsia="Calibri" w:hAnsi="Calibri" w:cs="Calibri"/>
          <w:sz w:val="24"/>
          <w:szCs w:val="24"/>
        </w:rPr>
      </w:pPr>
      <w:r w:rsidRPr="00C20C66">
        <w:rPr>
          <w:rFonts w:ascii="Calibri" w:eastAsia="Calibri" w:hAnsi="Calibri" w:cs="Calibri"/>
          <w:sz w:val="24"/>
          <w:szCs w:val="24"/>
        </w:rPr>
        <w:t xml:space="preserve">ensure continuity and progression within the school and between phases of education, increasing </w:t>
      </w:r>
      <w:r w:rsidR="001E3D50" w:rsidRPr="00C20C66">
        <w:rPr>
          <w:rFonts w:ascii="Calibri" w:eastAsia="Calibri" w:hAnsi="Calibri" w:cs="Calibri"/>
          <w:sz w:val="24"/>
          <w:szCs w:val="24"/>
        </w:rPr>
        <w:t>our pupils</w:t>
      </w:r>
      <w:r w:rsidRPr="00C20C66">
        <w:rPr>
          <w:rFonts w:ascii="Calibri" w:eastAsia="Calibri" w:hAnsi="Calibri" w:cs="Calibri"/>
          <w:sz w:val="24"/>
          <w:szCs w:val="24"/>
        </w:rPr>
        <w:t>’ choice during their school career.</w:t>
      </w:r>
    </w:p>
    <w:p w14:paraId="46DA3BF9" w14:textId="77777777" w:rsidR="00ED796A" w:rsidRPr="00C20C66" w:rsidRDefault="00ED796A" w:rsidP="00ED796A">
      <w:pPr>
        <w:numPr>
          <w:ilvl w:val="0"/>
          <w:numId w:val="23"/>
        </w:numPr>
        <w:tabs>
          <w:tab w:val="left" w:pos="720"/>
        </w:tabs>
        <w:spacing w:after="0" w:line="240" w:lineRule="auto"/>
        <w:ind w:left="720" w:right="1152" w:hanging="360"/>
        <w:rPr>
          <w:rFonts w:ascii="Calibri" w:eastAsia="Calibri" w:hAnsi="Calibri" w:cs="Calibri"/>
          <w:sz w:val="24"/>
          <w:szCs w:val="24"/>
        </w:rPr>
      </w:pPr>
      <w:r w:rsidRPr="00C20C66">
        <w:rPr>
          <w:rFonts w:ascii="Calibri" w:eastAsia="Calibri" w:hAnsi="Calibri" w:cs="Calibri"/>
          <w:sz w:val="24"/>
          <w:szCs w:val="24"/>
        </w:rPr>
        <w:t xml:space="preserve">foster teaching styles which offer and encourage a variety of relevant </w:t>
      </w:r>
      <w:r w:rsidR="001E3D50" w:rsidRPr="00C20C66">
        <w:rPr>
          <w:rFonts w:ascii="Calibri" w:eastAsia="Calibri" w:hAnsi="Calibri" w:cs="Calibri"/>
          <w:sz w:val="24"/>
          <w:szCs w:val="24"/>
        </w:rPr>
        <w:t>l</w:t>
      </w:r>
      <w:r w:rsidRPr="00C20C66">
        <w:rPr>
          <w:rFonts w:ascii="Calibri" w:eastAsia="Calibri" w:hAnsi="Calibri" w:cs="Calibri"/>
          <w:sz w:val="24"/>
          <w:szCs w:val="24"/>
        </w:rPr>
        <w:t>earning opportunities.</w:t>
      </w:r>
    </w:p>
    <w:p w14:paraId="3D3BA3DD" w14:textId="77777777" w:rsidR="00ED796A" w:rsidRPr="00C20C66" w:rsidRDefault="00ED796A" w:rsidP="00ED796A">
      <w:pPr>
        <w:numPr>
          <w:ilvl w:val="0"/>
          <w:numId w:val="23"/>
        </w:numPr>
        <w:tabs>
          <w:tab w:val="left" w:pos="720"/>
        </w:tabs>
        <w:spacing w:after="0" w:line="240" w:lineRule="auto"/>
        <w:ind w:left="720" w:hanging="360"/>
        <w:rPr>
          <w:rFonts w:ascii="Calibri" w:eastAsia="Calibri" w:hAnsi="Calibri" w:cs="Calibri"/>
          <w:sz w:val="24"/>
          <w:szCs w:val="24"/>
        </w:rPr>
      </w:pPr>
      <w:r w:rsidRPr="00C20C66">
        <w:rPr>
          <w:rFonts w:ascii="Calibri" w:eastAsia="Calibri" w:hAnsi="Calibri" w:cs="Calibri"/>
          <w:sz w:val="24"/>
          <w:szCs w:val="24"/>
        </w:rPr>
        <w:t xml:space="preserve">help </w:t>
      </w:r>
      <w:r w:rsidR="001E3D50" w:rsidRPr="00C20C66">
        <w:rPr>
          <w:rFonts w:ascii="Calibri" w:eastAsia="Calibri" w:hAnsi="Calibri" w:cs="Calibri"/>
          <w:sz w:val="24"/>
          <w:szCs w:val="24"/>
        </w:rPr>
        <w:t>our pupils</w:t>
      </w:r>
      <w:r w:rsidRPr="00C20C66">
        <w:rPr>
          <w:rFonts w:ascii="Calibri" w:eastAsia="Calibri" w:hAnsi="Calibri" w:cs="Calibri"/>
          <w:sz w:val="24"/>
          <w:szCs w:val="24"/>
        </w:rPr>
        <w:t xml:space="preserve"> to use language and number effectively.</w:t>
      </w:r>
    </w:p>
    <w:p w14:paraId="340A180C" w14:textId="77777777" w:rsidR="00ED796A" w:rsidRPr="00C20C66" w:rsidRDefault="00ED796A" w:rsidP="00ED796A">
      <w:pPr>
        <w:numPr>
          <w:ilvl w:val="0"/>
          <w:numId w:val="23"/>
        </w:numPr>
        <w:tabs>
          <w:tab w:val="left" w:pos="720"/>
        </w:tabs>
        <w:spacing w:after="0" w:line="240" w:lineRule="auto"/>
        <w:ind w:left="720" w:hanging="360"/>
        <w:rPr>
          <w:rFonts w:ascii="Calibri" w:eastAsia="Calibri" w:hAnsi="Calibri" w:cs="Calibri"/>
          <w:sz w:val="24"/>
          <w:szCs w:val="24"/>
        </w:rPr>
      </w:pPr>
      <w:r w:rsidRPr="00C20C66">
        <w:rPr>
          <w:rFonts w:ascii="Calibri" w:eastAsia="Calibri" w:hAnsi="Calibri" w:cs="Calibri"/>
          <w:sz w:val="24"/>
          <w:szCs w:val="24"/>
        </w:rPr>
        <w:t xml:space="preserve">help </w:t>
      </w:r>
      <w:r w:rsidR="001E3D50" w:rsidRPr="00C20C66">
        <w:rPr>
          <w:rFonts w:ascii="Calibri" w:eastAsia="Calibri" w:hAnsi="Calibri" w:cs="Calibri"/>
          <w:sz w:val="24"/>
          <w:szCs w:val="24"/>
        </w:rPr>
        <w:t>our pupils</w:t>
      </w:r>
      <w:r w:rsidRPr="00C20C66">
        <w:rPr>
          <w:rFonts w:ascii="Calibri" w:eastAsia="Calibri" w:hAnsi="Calibri" w:cs="Calibri"/>
          <w:sz w:val="24"/>
          <w:szCs w:val="24"/>
        </w:rPr>
        <w:t xml:space="preserve"> develop personal moral values, respect for religious values and tolerance of other races’ beliefs and ways of life.</w:t>
      </w:r>
    </w:p>
    <w:p w14:paraId="02495822" w14:textId="77777777" w:rsidR="00ED796A" w:rsidRPr="00C20C66" w:rsidRDefault="00ED796A" w:rsidP="00ED796A">
      <w:pPr>
        <w:numPr>
          <w:ilvl w:val="0"/>
          <w:numId w:val="23"/>
        </w:numPr>
        <w:tabs>
          <w:tab w:val="left" w:pos="720"/>
        </w:tabs>
        <w:spacing w:after="0" w:line="240" w:lineRule="auto"/>
        <w:ind w:left="720" w:hanging="360"/>
        <w:rPr>
          <w:rFonts w:ascii="Calibri" w:eastAsia="Calibri" w:hAnsi="Calibri" w:cs="Calibri"/>
          <w:spacing w:val="5"/>
          <w:sz w:val="24"/>
          <w:szCs w:val="24"/>
        </w:rPr>
      </w:pPr>
      <w:r w:rsidRPr="00C20C66">
        <w:rPr>
          <w:rFonts w:ascii="Calibri" w:eastAsia="Calibri" w:hAnsi="Calibri" w:cs="Calibri"/>
          <w:spacing w:val="5"/>
          <w:sz w:val="24"/>
          <w:szCs w:val="24"/>
        </w:rPr>
        <w:t xml:space="preserve">help </w:t>
      </w:r>
      <w:r w:rsidR="001E3D50" w:rsidRPr="00C20C66">
        <w:rPr>
          <w:rFonts w:ascii="Calibri" w:eastAsia="Calibri" w:hAnsi="Calibri" w:cs="Calibri"/>
          <w:spacing w:val="5"/>
          <w:sz w:val="24"/>
          <w:szCs w:val="24"/>
        </w:rPr>
        <w:t>our pupils</w:t>
      </w:r>
      <w:r w:rsidRPr="00C20C66">
        <w:rPr>
          <w:rFonts w:ascii="Calibri" w:eastAsia="Calibri" w:hAnsi="Calibri" w:cs="Calibri"/>
          <w:spacing w:val="5"/>
          <w:sz w:val="24"/>
          <w:szCs w:val="24"/>
        </w:rPr>
        <w:t xml:space="preserve"> understand the world in which they live.</w:t>
      </w:r>
    </w:p>
    <w:p w14:paraId="52C6C6AC" w14:textId="77777777" w:rsidR="00ED796A" w:rsidRPr="00C20C66" w:rsidRDefault="00ED796A" w:rsidP="00ED796A">
      <w:pPr>
        <w:numPr>
          <w:ilvl w:val="0"/>
          <w:numId w:val="23"/>
        </w:numPr>
        <w:tabs>
          <w:tab w:val="left" w:pos="720"/>
        </w:tabs>
        <w:spacing w:after="0" w:line="240" w:lineRule="auto"/>
        <w:ind w:left="720" w:hanging="360"/>
        <w:rPr>
          <w:rFonts w:ascii="Calibri" w:eastAsia="Calibri" w:hAnsi="Calibri" w:cs="Calibri"/>
          <w:sz w:val="24"/>
          <w:szCs w:val="24"/>
        </w:rPr>
      </w:pPr>
      <w:r w:rsidRPr="00C20C66">
        <w:rPr>
          <w:rFonts w:ascii="Calibri" w:eastAsia="Calibri" w:hAnsi="Calibri" w:cs="Calibri"/>
          <w:sz w:val="24"/>
          <w:szCs w:val="24"/>
        </w:rPr>
        <w:t>meet the social, emotion</w:t>
      </w:r>
      <w:r w:rsidR="001E3D50" w:rsidRPr="00C20C66">
        <w:rPr>
          <w:rFonts w:ascii="Calibri" w:eastAsia="Calibri" w:hAnsi="Calibri" w:cs="Calibri"/>
          <w:sz w:val="24"/>
          <w:szCs w:val="24"/>
        </w:rPr>
        <w:t>al and behavioural needs of our pupils</w:t>
      </w:r>
    </w:p>
    <w:p w14:paraId="2EC0A8C7" w14:textId="77777777" w:rsidR="00ED796A" w:rsidRDefault="00ED796A" w:rsidP="00ED796A">
      <w:pPr>
        <w:numPr>
          <w:ilvl w:val="0"/>
          <w:numId w:val="23"/>
        </w:numPr>
        <w:tabs>
          <w:tab w:val="left" w:pos="720"/>
        </w:tabs>
        <w:spacing w:after="0" w:line="240" w:lineRule="auto"/>
        <w:ind w:left="720" w:right="576" w:hanging="360"/>
        <w:rPr>
          <w:rFonts w:ascii="Calibri" w:eastAsia="Calibri" w:hAnsi="Calibri" w:cs="Calibri"/>
          <w:sz w:val="24"/>
          <w:szCs w:val="24"/>
        </w:rPr>
      </w:pPr>
      <w:r w:rsidRPr="00C20C66">
        <w:rPr>
          <w:rFonts w:ascii="Calibri" w:eastAsia="Calibri" w:hAnsi="Calibri" w:cs="Calibri"/>
          <w:sz w:val="24"/>
          <w:szCs w:val="24"/>
        </w:rPr>
        <w:t>offers a post-16 curriculum which is not constricted by the curriculum of the school alone but incorporates other schools/colleges which may be in partnership with the school.</w:t>
      </w:r>
    </w:p>
    <w:p w14:paraId="3017A12D" w14:textId="77777777" w:rsidR="00693F00" w:rsidRDefault="00693F00" w:rsidP="00693F00">
      <w:pPr>
        <w:tabs>
          <w:tab w:val="left" w:pos="720"/>
        </w:tabs>
        <w:spacing w:after="0" w:line="240" w:lineRule="auto"/>
        <w:ind w:right="576"/>
        <w:rPr>
          <w:rFonts w:ascii="Calibri" w:eastAsia="Calibri" w:hAnsi="Calibri" w:cs="Calibri"/>
          <w:sz w:val="24"/>
          <w:szCs w:val="24"/>
        </w:rPr>
      </w:pPr>
    </w:p>
    <w:p w14:paraId="158F0EBF" w14:textId="77777777" w:rsidR="00D26342" w:rsidRDefault="00D26342" w:rsidP="00693F00">
      <w:pPr>
        <w:tabs>
          <w:tab w:val="left" w:pos="8040"/>
          <w:tab w:val="left" w:pos="11444"/>
        </w:tabs>
        <w:spacing w:after="160" w:line="259" w:lineRule="auto"/>
        <w:jc w:val="both"/>
        <w:rPr>
          <w:rFonts w:ascii="Calibri" w:eastAsia="Calibri" w:hAnsi="Calibri" w:cs="Calibri"/>
          <w:b/>
          <w:sz w:val="28"/>
          <w:szCs w:val="28"/>
          <w:u w:val="single"/>
        </w:rPr>
      </w:pPr>
    </w:p>
    <w:p w14:paraId="2C356F3C" w14:textId="77777777" w:rsidR="0046475D" w:rsidRDefault="0046475D" w:rsidP="00693F00">
      <w:pPr>
        <w:tabs>
          <w:tab w:val="left" w:pos="8040"/>
          <w:tab w:val="left" w:pos="11444"/>
        </w:tabs>
        <w:spacing w:after="160" w:line="259" w:lineRule="auto"/>
        <w:jc w:val="both"/>
        <w:rPr>
          <w:rFonts w:ascii="Calibri" w:eastAsia="Calibri" w:hAnsi="Calibri" w:cs="Calibri"/>
          <w:b/>
          <w:sz w:val="28"/>
          <w:szCs w:val="28"/>
          <w:u w:val="single"/>
        </w:rPr>
      </w:pPr>
    </w:p>
    <w:p w14:paraId="18F90CF8" w14:textId="77777777" w:rsidR="0046475D" w:rsidRDefault="0046475D" w:rsidP="00693F00">
      <w:pPr>
        <w:tabs>
          <w:tab w:val="left" w:pos="8040"/>
          <w:tab w:val="left" w:pos="11444"/>
        </w:tabs>
        <w:spacing w:after="160" w:line="259" w:lineRule="auto"/>
        <w:jc w:val="both"/>
        <w:rPr>
          <w:rFonts w:ascii="Calibri" w:eastAsia="Calibri" w:hAnsi="Calibri" w:cs="Calibri"/>
          <w:b/>
          <w:sz w:val="28"/>
          <w:szCs w:val="28"/>
          <w:u w:val="single"/>
        </w:rPr>
      </w:pPr>
    </w:p>
    <w:p w14:paraId="2573341A" w14:textId="77777777" w:rsidR="00ED796A" w:rsidRPr="00693F00" w:rsidRDefault="00693F00" w:rsidP="00693F00">
      <w:pPr>
        <w:tabs>
          <w:tab w:val="left" w:pos="8040"/>
          <w:tab w:val="left" w:pos="11444"/>
        </w:tabs>
        <w:spacing w:after="160" w:line="259" w:lineRule="auto"/>
        <w:jc w:val="both"/>
        <w:rPr>
          <w:sz w:val="24"/>
          <w:szCs w:val="24"/>
        </w:rPr>
      </w:pPr>
      <w:r>
        <w:rPr>
          <w:rFonts w:ascii="Calibri" w:eastAsia="Calibri" w:hAnsi="Calibri" w:cs="Calibri"/>
          <w:b/>
          <w:sz w:val="28"/>
          <w:szCs w:val="28"/>
          <w:u w:val="single"/>
        </w:rPr>
        <w:lastRenderedPageBreak/>
        <w:t>Ro</w:t>
      </w:r>
      <w:r w:rsidR="00ED796A" w:rsidRPr="00C20C66">
        <w:rPr>
          <w:rFonts w:ascii="Calibri" w:eastAsia="Calibri" w:hAnsi="Calibri" w:cs="Calibri"/>
          <w:b/>
          <w:sz w:val="28"/>
          <w:szCs w:val="28"/>
          <w:u w:val="single"/>
        </w:rPr>
        <w:t>l</w:t>
      </w:r>
      <w:r>
        <w:rPr>
          <w:rFonts w:ascii="Calibri" w:eastAsia="Calibri" w:hAnsi="Calibri" w:cs="Calibri"/>
          <w:b/>
          <w:sz w:val="28"/>
          <w:szCs w:val="28"/>
          <w:u w:val="single"/>
        </w:rPr>
        <w:t>es and resp</w:t>
      </w:r>
      <w:r w:rsidR="00ED796A" w:rsidRPr="00C20C66">
        <w:rPr>
          <w:rFonts w:ascii="Calibri" w:eastAsia="Calibri" w:hAnsi="Calibri" w:cs="Calibri"/>
          <w:b/>
          <w:sz w:val="28"/>
          <w:szCs w:val="28"/>
          <w:u w:val="single"/>
        </w:rPr>
        <w:t>onsibilities</w:t>
      </w:r>
    </w:p>
    <w:p w14:paraId="4FA29127" w14:textId="77777777" w:rsidR="00ED796A" w:rsidRPr="00C20C66" w:rsidRDefault="00ED796A" w:rsidP="00ED796A">
      <w:pPr>
        <w:spacing w:after="0" w:line="240" w:lineRule="auto"/>
        <w:ind w:right="6624"/>
        <w:rPr>
          <w:rFonts w:ascii="Calibri" w:eastAsia="Calibri" w:hAnsi="Calibri" w:cs="Calibri"/>
          <w:b/>
        </w:rPr>
      </w:pPr>
    </w:p>
    <w:p w14:paraId="2AA7587D" w14:textId="77777777" w:rsidR="00B21D4E" w:rsidRPr="00C20C66" w:rsidRDefault="00B21D4E" w:rsidP="00B21D4E">
      <w:pPr>
        <w:tabs>
          <w:tab w:val="left" w:pos="720"/>
        </w:tabs>
        <w:spacing w:after="0" w:line="240" w:lineRule="auto"/>
        <w:ind w:right="144"/>
        <w:rPr>
          <w:rFonts w:ascii="Calibri" w:eastAsia="Calibri" w:hAnsi="Calibri" w:cs="Calibri"/>
          <w:sz w:val="24"/>
          <w:szCs w:val="24"/>
        </w:rPr>
      </w:pPr>
      <w:r w:rsidRPr="00C20C66">
        <w:rPr>
          <w:rFonts w:ascii="Calibri" w:eastAsia="Calibri" w:hAnsi="Calibri" w:cs="Calibri"/>
          <w:sz w:val="24"/>
          <w:szCs w:val="24"/>
        </w:rPr>
        <w:t>The Head teacher will ensure that:</w:t>
      </w:r>
    </w:p>
    <w:p w14:paraId="70FA8CA6" w14:textId="77777777" w:rsidR="00B21D4E" w:rsidRPr="00C20C66" w:rsidRDefault="00B21D4E" w:rsidP="00B21D4E">
      <w:pPr>
        <w:tabs>
          <w:tab w:val="left" w:pos="720"/>
        </w:tabs>
        <w:spacing w:after="0" w:line="240" w:lineRule="auto"/>
        <w:ind w:right="144"/>
        <w:rPr>
          <w:rFonts w:ascii="Calibri" w:eastAsia="Calibri" w:hAnsi="Calibri" w:cs="Calibri"/>
        </w:rPr>
      </w:pPr>
    </w:p>
    <w:p w14:paraId="56F2A2F5" w14:textId="77777777" w:rsidR="00ED796A" w:rsidRPr="00C20C66" w:rsidRDefault="00ED796A" w:rsidP="00B03D07">
      <w:pPr>
        <w:numPr>
          <w:ilvl w:val="0"/>
          <w:numId w:val="36"/>
        </w:numPr>
        <w:tabs>
          <w:tab w:val="left" w:pos="720"/>
        </w:tabs>
        <w:spacing w:after="0" w:line="240" w:lineRule="auto"/>
        <w:ind w:left="720" w:right="144" w:hanging="360"/>
        <w:jc w:val="both"/>
        <w:rPr>
          <w:rFonts w:ascii="Calibri" w:eastAsia="Calibri" w:hAnsi="Calibri" w:cs="Calibri"/>
          <w:sz w:val="24"/>
          <w:szCs w:val="24"/>
        </w:rPr>
      </w:pPr>
      <w:r w:rsidRPr="00C20C66">
        <w:rPr>
          <w:rFonts w:ascii="Calibri" w:eastAsia="Calibri" w:hAnsi="Calibri" w:cs="Calibri"/>
          <w:sz w:val="24"/>
          <w:szCs w:val="24"/>
        </w:rPr>
        <w:t xml:space="preserve">the curriculum meets all legal and statutory requirements </w:t>
      </w:r>
    </w:p>
    <w:p w14:paraId="35626526" w14:textId="77777777" w:rsidR="00ED796A" w:rsidRPr="00C20C66" w:rsidRDefault="00ED796A" w:rsidP="00B03D07">
      <w:pPr>
        <w:numPr>
          <w:ilvl w:val="0"/>
          <w:numId w:val="36"/>
        </w:numPr>
        <w:tabs>
          <w:tab w:val="left" w:pos="720"/>
        </w:tabs>
        <w:spacing w:after="0" w:line="240" w:lineRule="auto"/>
        <w:ind w:left="720" w:right="144" w:hanging="360"/>
        <w:jc w:val="both"/>
        <w:rPr>
          <w:rFonts w:ascii="Calibri" w:eastAsia="Calibri" w:hAnsi="Calibri" w:cs="Calibri"/>
          <w:sz w:val="24"/>
          <w:szCs w:val="24"/>
        </w:rPr>
      </w:pPr>
      <w:r w:rsidRPr="00C20C66">
        <w:rPr>
          <w:rFonts w:ascii="Calibri" w:eastAsia="Calibri" w:hAnsi="Calibri" w:cs="Calibri"/>
          <w:sz w:val="24"/>
          <w:szCs w:val="24"/>
        </w:rPr>
        <w:t xml:space="preserve">all statutory elements of the curriculum, and those subjects which the school chooses to offer, have aims and objectives which reflect the aims of the school and indicate how the needs of individual </w:t>
      </w:r>
      <w:r w:rsidR="001E3D50" w:rsidRPr="00C20C66">
        <w:rPr>
          <w:rFonts w:ascii="Calibri" w:eastAsia="Calibri" w:hAnsi="Calibri" w:cs="Calibri"/>
          <w:sz w:val="24"/>
          <w:szCs w:val="24"/>
        </w:rPr>
        <w:t>our pupils</w:t>
      </w:r>
      <w:r w:rsidRPr="00C20C66">
        <w:rPr>
          <w:rFonts w:ascii="Calibri" w:eastAsia="Calibri" w:hAnsi="Calibri" w:cs="Calibri"/>
          <w:sz w:val="24"/>
          <w:szCs w:val="24"/>
        </w:rPr>
        <w:t xml:space="preserve"> will be met. This will include how the subject will be taught and assessed.</w:t>
      </w:r>
    </w:p>
    <w:p w14:paraId="1ACF3BF9" w14:textId="77777777" w:rsidR="00ED796A" w:rsidRPr="00C20C66" w:rsidRDefault="00ED796A" w:rsidP="00B03D07">
      <w:pPr>
        <w:numPr>
          <w:ilvl w:val="0"/>
          <w:numId w:val="36"/>
        </w:numPr>
        <w:tabs>
          <w:tab w:val="left" w:pos="720"/>
        </w:tabs>
        <w:spacing w:after="0" w:line="240" w:lineRule="auto"/>
        <w:ind w:left="720" w:right="504" w:hanging="360"/>
        <w:jc w:val="both"/>
        <w:rPr>
          <w:rFonts w:ascii="Calibri" w:eastAsia="Calibri" w:hAnsi="Calibri" w:cs="Calibri"/>
          <w:sz w:val="24"/>
          <w:szCs w:val="24"/>
        </w:rPr>
      </w:pPr>
      <w:r w:rsidRPr="00C20C66">
        <w:rPr>
          <w:rFonts w:ascii="Calibri" w:eastAsia="Calibri" w:hAnsi="Calibri" w:cs="Calibri"/>
          <w:sz w:val="24"/>
          <w:szCs w:val="24"/>
        </w:rPr>
        <w:t>the amount of time provided for teaching the curriculum is adequate and is reviewed annually.</w:t>
      </w:r>
    </w:p>
    <w:p w14:paraId="1B3C78C8" w14:textId="77777777" w:rsidR="00ED796A" w:rsidRPr="00C20C66" w:rsidRDefault="00ED796A" w:rsidP="00B03D07">
      <w:pPr>
        <w:numPr>
          <w:ilvl w:val="0"/>
          <w:numId w:val="36"/>
        </w:numPr>
        <w:tabs>
          <w:tab w:val="left" w:pos="720"/>
        </w:tabs>
        <w:spacing w:after="0" w:line="240" w:lineRule="auto"/>
        <w:ind w:left="720" w:right="648" w:hanging="360"/>
        <w:jc w:val="both"/>
        <w:rPr>
          <w:rFonts w:ascii="Calibri" w:eastAsia="Calibri" w:hAnsi="Calibri" w:cs="Calibri"/>
          <w:sz w:val="24"/>
          <w:szCs w:val="24"/>
        </w:rPr>
      </w:pPr>
      <w:r w:rsidRPr="00C20C66">
        <w:rPr>
          <w:rFonts w:ascii="Calibri" w:eastAsia="Calibri" w:hAnsi="Calibri" w:cs="Calibri"/>
          <w:sz w:val="24"/>
          <w:szCs w:val="24"/>
        </w:rPr>
        <w:t xml:space="preserve">where appropriate, the individual needs of some </w:t>
      </w:r>
      <w:r w:rsidR="001E3D50" w:rsidRPr="00C20C66">
        <w:rPr>
          <w:rFonts w:ascii="Calibri" w:eastAsia="Calibri" w:hAnsi="Calibri" w:cs="Calibri"/>
          <w:sz w:val="24"/>
          <w:szCs w:val="24"/>
        </w:rPr>
        <w:t>our pupils</w:t>
      </w:r>
      <w:r w:rsidRPr="00C20C66">
        <w:rPr>
          <w:rFonts w:ascii="Calibri" w:eastAsia="Calibri" w:hAnsi="Calibri" w:cs="Calibri"/>
          <w:sz w:val="24"/>
          <w:szCs w:val="24"/>
        </w:rPr>
        <w:t xml:space="preserve"> are met by permanent or temporary disapplication from the national curriculum.</w:t>
      </w:r>
    </w:p>
    <w:p w14:paraId="79F24268" w14:textId="77777777" w:rsidR="00ED796A" w:rsidRPr="00C20C66" w:rsidRDefault="00ED796A" w:rsidP="00B03D07">
      <w:pPr>
        <w:numPr>
          <w:ilvl w:val="0"/>
          <w:numId w:val="36"/>
        </w:numPr>
        <w:tabs>
          <w:tab w:val="left" w:pos="720"/>
        </w:tabs>
        <w:spacing w:after="0" w:line="240" w:lineRule="auto"/>
        <w:ind w:left="720" w:right="144" w:hanging="360"/>
        <w:jc w:val="both"/>
        <w:rPr>
          <w:rFonts w:ascii="Calibri" w:eastAsia="Calibri" w:hAnsi="Calibri" w:cs="Calibri"/>
          <w:sz w:val="24"/>
          <w:szCs w:val="24"/>
        </w:rPr>
      </w:pPr>
      <w:r w:rsidRPr="00C20C66">
        <w:rPr>
          <w:rFonts w:ascii="Calibri" w:eastAsia="Calibri" w:hAnsi="Calibri" w:cs="Calibri"/>
          <w:sz w:val="24"/>
          <w:szCs w:val="24"/>
        </w:rPr>
        <w:t xml:space="preserve">the procedures for assessment meet all legal requirements and </w:t>
      </w:r>
      <w:r w:rsidR="001E3D50" w:rsidRPr="00C20C66">
        <w:rPr>
          <w:rFonts w:ascii="Calibri" w:eastAsia="Calibri" w:hAnsi="Calibri" w:cs="Calibri"/>
          <w:sz w:val="24"/>
          <w:szCs w:val="24"/>
        </w:rPr>
        <w:t>our pupils</w:t>
      </w:r>
      <w:r w:rsidRPr="00C20C66">
        <w:rPr>
          <w:rFonts w:ascii="Calibri" w:eastAsia="Calibri" w:hAnsi="Calibri" w:cs="Calibri"/>
          <w:sz w:val="24"/>
          <w:szCs w:val="24"/>
        </w:rPr>
        <w:t xml:space="preserve"> and their parents/carers receive information to show how much progress </w:t>
      </w:r>
      <w:proofErr w:type="gramStart"/>
      <w:r w:rsidRPr="00C20C66">
        <w:rPr>
          <w:rFonts w:ascii="Calibri" w:eastAsia="Calibri" w:hAnsi="Calibri" w:cs="Calibri"/>
          <w:sz w:val="24"/>
          <w:szCs w:val="24"/>
        </w:rPr>
        <w:t xml:space="preserve">the </w:t>
      </w:r>
      <w:r w:rsidR="001E3D50" w:rsidRPr="00C20C66">
        <w:rPr>
          <w:rFonts w:ascii="Calibri" w:eastAsia="Calibri" w:hAnsi="Calibri" w:cs="Calibri"/>
          <w:sz w:val="24"/>
          <w:szCs w:val="24"/>
        </w:rPr>
        <w:t>our</w:t>
      </w:r>
      <w:proofErr w:type="gramEnd"/>
      <w:r w:rsidR="001E3D50" w:rsidRPr="00C20C66">
        <w:rPr>
          <w:rFonts w:ascii="Calibri" w:eastAsia="Calibri" w:hAnsi="Calibri" w:cs="Calibri"/>
          <w:sz w:val="24"/>
          <w:szCs w:val="24"/>
        </w:rPr>
        <w:t xml:space="preserve"> pupils</w:t>
      </w:r>
      <w:r w:rsidRPr="00C20C66">
        <w:rPr>
          <w:rFonts w:ascii="Calibri" w:eastAsia="Calibri" w:hAnsi="Calibri" w:cs="Calibri"/>
          <w:sz w:val="24"/>
          <w:szCs w:val="24"/>
        </w:rPr>
        <w:t xml:space="preserve"> are making and what is required to help them improve.</w:t>
      </w:r>
    </w:p>
    <w:p w14:paraId="5DEA80FF" w14:textId="77777777" w:rsidR="00B03D07" w:rsidRPr="00C20C66" w:rsidRDefault="00B03D07" w:rsidP="00B03D07">
      <w:pPr>
        <w:numPr>
          <w:ilvl w:val="0"/>
          <w:numId w:val="36"/>
        </w:numPr>
        <w:tabs>
          <w:tab w:val="left" w:pos="720"/>
        </w:tabs>
        <w:spacing w:after="0" w:line="240" w:lineRule="auto"/>
        <w:ind w:left="720" w:right="144" w:hanging="360"/>
        <w:jc w:val="both"/>
        <w:rPr>
          <w:rFonts w:ascii="Calibri" w:eastAsia="Calibri" w:hAnsi="Calibri" w:cs="Calibri"/>
          <w:sz w:val="24"/>
          <w:szCs w:val="24"/>
        </w:rPr>
      </w:pPr>
      <w:r w:rsidRPr="00C20C66">
        <w:rPr>
          <w:rFonts w:ascii="Calibri" w:eastAsia="Calibri" w:hAnsi="Calibri" w:cs="Calibri"/>
          <w:sz w:val="24"/>
          <w:szCs w:val="24"/>
        </w:rPr>
        <w:t xml:space="preserve">that teachers have a good subject knowledge of the subjects they teach, participating within high quality professional development sessions to ensure quality of education is maintained. </w:t>
      </w:r>
    </w:p>
    <w:p w14:paraId="0863A22A" w14:textId="77777777" w:rsidR="00ED796A" w:rsidRPr="00C20C66" w:rsidRDefault="00ED796A" w:rsidP="00B03D07">
      <w:pPr>
        <w:numPr>
          <w:ilvl w:val="0"/>
          <w:numId w:val="36"/>
        </w:numPr>
        <w:tabs>
          <w:tab w:val="left" w:pos="720"/>
        </w:tabs>
        <w:spacing w:after="0" w:line="240" w:lineRule="auto"/>
        <w:ind w:left="720" w:hanging="360"/>
        <w:jc w:val="both"/>
        <w:rPr>
          <w:rFonts w:ascii="Calibri" w:eastAsia="Calibri" w:hAnsi="Calibri" w:cs="Calibri"/>
          <w:sz w:val="24"/>
          <w:szCs w:val="24"/>
        </w:rPr>
      </w:pPr>
      <w:r w:rsidRPr="00C20C66">
        <w:rPr>
          <w:rFonts w:ascii="Calibri" w:eastAsia="Calibri" w:hAnsi="Calibri" w:cs="Calibri"/>
          <w:sz w:val="24"/>
          <w:szCs w:val="24"/>
        </w:rPr>
        <w:t xml:space="preserve">the curriculum prepares </w:t>
      </w:r>
      <w:r w:rsidR="001E3D50" w:rsidRPr="00C20C66">
        <w:rPr>
          <w:rFonts w:ascii="Calibri" w:eastAsia="Calibri" w:hAnsi="Calibri" w:cs="Calibri"/>
          <w:sz w:val="24"/>
          <w:szCs w:val="24"/>
        </w:rPr>
        <w:t>our pupils</w:t>
      </w:r>
      <w:r w:rsidRPr="00C20C66">
        <w:rPr>
          <w:rFonts w:ascii="Calibri" w:eastAsia="Calibri" w:hAnsi="Calibri" w:cs="Calibri"/>
          <w:sz w:val="24"/>
          <w:szCs w:val="24"/>
        </w:rPr>
        <w:t xml:space="preserve"> for their chosen career pathway.</w:t>
      </w:r>
    </w:p>
    <w:p w14:paraId="7150CB78" w14:textId="77777777" w:rsidR="00ED796A" w:rsidRPr="00C20C66" w:rsidRDefault="00ED796A" w:rsidP="00ED796A">
      <w:pPr>
        <w:spacing w:after="0" w:line="240" w:lineRule="auto"/>
        <w:rPr>
          <w:rFonts w:ascii="Calibri" w:eastAsia="Calibri" w:hAnsi="Calibri" w:cs="Calibri"/>
        </w:rPr>
      </w:pPr>
    </w:p>
    <w:p w14:paraId="439AACDC" w14:textId="77777777" w:rsidR="00ED796A" w:rsidRPr="00C20C66" w:rsidRDefault="00E07728" w:rsidP="00ED796A">
      <w:pPr>
        <w:spacing w:after="0" w:line="240" w:lineRule="auto"/>
        <w:rPr>
          <w:rFonts w:ascii="Calibri" w:eastAsia="Calibri" w:hAnsi="Calibri" w:cs="Calibri"/>
          <w:sz w:val="24"/>
          <w:szCs w:val="24"/>
        </w:rPr>
      </w:pPr>
      <w:r w:rsidRPr="00C20C66">
        <w:rPr>
          <w:rFonts w:ascii="Calibri" w:eastAsia="Calibri" w:hAnsi="Calibri" w:cs="Calibri"/>
          <w:sz w:val="24"/>
          <w:szCs w:val="24"/>
        </w:rPr>
        <w:t>The Senior Leadership Team</w:t>
      </w:r>
      <w:r w:rsidR="00ED796A" w:rsidRPr="00C20C66">
        <w:rPr>
          <w:rFonts w:ascii="Calibri" w:eastAsia="Calibri" w:hAnsi="Calibri" w:cs="Calibri"/>
          <w:sz w:val="24"/>
          <w:szCs w:val="24"/>
        </w:rPr>
        <w:t xml:space="preserve"> will ensure that:</w:t>
      </w:r>
    </w:p>
    <w:p w14:paraId="1FE64DEA" w14:textId="77777777" w:rsidR="00A71B0B" w:rsidRPr="00C20C66" w:rsidRDefault="00A71B0B" w:rsidP="00ED796A">
      <w:pPr>
        <w:spacing w:after="0" w:line="240" w:lineRule="auto"/>
        <w:rPr>
          <w:rFonts w:ascii="Calibri" w:eastAsia="Calibri" w:hAnsi="Calibri" w:cs="Calibri"/>
          <w:sz w:val="24"/>
          <w:szCs w:val="24"/>
        </w:rPr>
      </w:pPr>
    </w:p>
    <w:p w14:paraId="6147C340" w14:textId="77777777" w:rsidR="00ED796A" w:rsidRPr="00C20C66" w:rsidRDefault="00ED796A" w:rsidP="00B21D4E">
      <w:pPr>
        <w:pStyle w:val="NoSpacing"/>
        <w:numPr>
          <w:ilvl w:val="0"/>
          <w:numId w:val="47"/>
        </w:numPr>
        <w:ind w:firstLine="426"/>
        <w:rPr>
          <w:rFonts w:eastAsia="Calibri"/>
          <w:sz w:val="24"/>
          <w:szCs w:val="24"/>
        </w:rPr>
      </w:pPr>
      <w:r w:rsidRPr="00C20C66">
        <w:rPr>
          <w:rFonts w:eastAsia="Calibri"/>
          <w:sz w:val="24"/>
          <w:szCs w:val="24"/>
        </w:rPr>
        <w:t>they have an oversight of curriculum structure and delivery within the school.</w:t>
      </w:r>
      <w:r w:rsidR="00364876" w:rsidRPr="00C20C66">
        <w:rPr>
          <w:rFonts w:eastAsia="Calibri"/>
          <w:sz w:val="24"/>
          <w:szCs w:val="24"/>
        </w:rPr>
        <w:t xml:space="preserve"> They</w:t>
      </w:r>
    </w:p>
    <w:p w14:paraId="191A65C3" w14:textId="77777777" w:rsidR="00364876" w:rsidRPr="00C20C66" w:rsidRDefault="00364876" w:rsidP="00364876">
      <w:pPr>
        <w:pStyle w:val="NoSpacing"/>
        <w:ind w:left="426"/>
        <w:rPr>
          <w:rFonts w:eastAsia="Calibri"/>
          <w:sz w:val="24"/>
          <w:szCs w:val="24"/>
        </w:rPr>
      </w:pPr>
      <w:r w:rsidRPr="00C20C66">
        <w:rPr>
          <w:rFonts w:eastAsia="Calibri"/>
          <w:sz w:val="24"/>
          <w:szCs w:val="24"/>
        </w:rPr>
        <w:t xml:space="preserve">      will ensure that</w:t>
      </w:r>
      <w:r w:rsidR="00DE2BDB" w:rsidRPr="00C20C66">
        <w:rPr>
          <w:rFonts w:eastAsia="Calibri"/>
          <w:sz w:val="24"/>
          <w:szCs w:val="24"/>
        </w:rPr>
        <w:t xml:space="preserve"> the </w:t>
      </w:r>
      <w:r w:rsidRPr="00C20C66">
        <w:rPr>
          <w:rFonts w:eastAsia="Calibri"/>
          <w:sz w:val="24"/>
          <w:szCs w:val="24"/>
        </w:rPr>
        <w:t xml:space="preserve"> structure is designed to help pupils remember skills over the </w:t>
      </w:r>
      <w:r w:rsidR="00C20C66">
        <w:rPr>
          <w:rFonts w:eastAsia="Calibri"/>
          <w:sz w:val="24"/>
          <w:szCs w:val="24"/>
        </w:rPr>
        <w:t xml:space="preserve">   </w:t>
      </w:r>
      <w:r w:rsidRPr="00C20C66">
        <w:rPr>
          <w:rFonts w:eastAsia="Calibri"/>
          <w:sz w:val="24"/>
          <w:szCs w:val="24"/>
        </w:rPr>
        <w:t xml:space="preserve">long term. </w:t>
      </w:r>
    </w:p>
    <w:p w14:paraId="24BEB8D1" w14:textId="77777777" w:rsidR="00ED796A" w:rsidRPr="00C20C66" w:rsidRDefault="00ED796A" w:rsidP="00B21D4E">
      <w:pPr>
        <w:pStyle w:val="NoSpacing"/>
        <w:numPr>
          <w:ilvl w:val="0"/>
          <w:numId w:val="47"/>
        </w:numPr>
        <w:ind w:firstLine="426"/>
        <w:rPr>
          <w:rFonts w:eastAsia="Calibri"/>
          <w:sz w:val="24"/>
          <w:szCs w:val="24"/>
        </w:rPr>
      </w:pPr>
      <w:r w:rsidRPr="00C20C66">
        <w:rPr>
          <w:rFonts w:eastAsia="Calibri"/>
          <w:sz w:val="24"/>
          <w:szCs w:val="24"/>
        </w:rPr>
        <w:t>detailed and up-to-date schemes of learning are in place for the delivery of courses.</w:t>
      </w:r>
    </w:p>
    <w:p w14:paraId="43C4EEA3" w14:textId="77777777" w:rsidR="00ED796A" w:rsidRPr="00C20C66" w:rsidRDefault="00ED796A" w:rsidP="00B21D4E">
      <w:pPr>
        <w:pStyle w:val="NoSpacing"/>
        <w:numPr>
          <w:ilvl w:val="0"/>
          <w:numId w:val="47"/>
        </w:numPr>
        <w:ind w:firstLine="426"/>
        <w:rPr>
          <w:rFonts w:eastAsia="Calibri"/>
          <w:sz w:val="24"/>
          <w:szCs w:val="24"/>
        </w:rPr>
      </w:pPr>
      <w:r w:rsidRPr="00C20C66">
        <w:rPr>
          <w:rFonts w:eastAsia="Calibri"/>
          <w:sz w:val="24"/>
          <w:szCs w:val="24"/>
        </w:rPr>
        <w:t>schemes of learning are monitored and reviewed on a regular basis.</w:t>
      </w:r>
    </w:p>
    <w:p w14:paraId="7503AC58" w14:textId="77777777" w:rsidR="00ED796A" w:rsidRPr="00C20C66" w:rsidRDefault="00B21D4E" w:rsidP="00B21D4E">
      <w:pPr>
        <w:pStyle w:val="NoSpacing"/>
        <w:numPr>
          <w:ilvl w:val="0"/>
          <w:numId w:val="47"/>
        </w:numPr>
        <w:ind w:left="709" w:hanging="283"/>
        <w:rPr>
          <w:rFonts w:eastAsia="Calibri"/>
          <w:sz w:val="24"/>
          <w:szCs w:val="24"/>
        </w:rPr>
      </w:pPr>
      <w:r w:rsidRPr="00C20C66">
        <w:rPr>
          <w:rFonts w:eastAsia="Calibri"/>
          <w:sz w:val="24"/>
          <w:szCs w:val="24"/>
        </w:rPr>
        <w:t xml:space="preserve">levels of </w:t>
      </w:r>
      <w:r w:rsidR="00ED796A" w:rsidRPr="00C20C66">
        <w:rPr>
          <w:rFonts w:eastAsia="Calibri"/>
          <w:sz w:val="24"/>
          <w:szCs w:val="24"/>
        </w:rPr>
        <w:t>attainment and rates of progression are discussed with teachers on a regular basis and that actions are taken where necessary to improve these.</w:t>
      </w:r>
    </w:p>
    <w:p w14:paraId="28F79099" w14:textId="77777777" w:rsidR="006D3990" w:rsidRPr="00C20C66" w:rsidRDefault="006D3990" w:rsidP="00B21D4E">
      <w:pPr>
        <w:pStyle w:val="NoSpacing"/>
        <w:numPr>
          <w:ilvl w:val="0"/>
          <w:numId w:val="47"/>
        </w:numPr>
        <w:ind w:left="709" w:hanging="283"/>
        <w:rPr>
          <w:rFonts w:eastAsia="Calibri"/>
          <w:sz w:val="24"/>
          <w:szCs w:val="24"/>
        </w:rPr>
      </w:pPr>
      <w:r w:rsidRPr="00C20C66">
        <w:rPr>
          <w:rFonts w:eastAsia="Calibri"/>
          <w:sz w:val="24"/>
          <w:szCs w:val="24"/>
        </w:rPr>
        <w:t xml:space="preserve">Ensure pupil EHCP and Individual Learning Plans are monitored and reviewed on a regular basis </w:t>
      </w:r>
    </w:p>
    <w:p w14:paraId="3C731553" w14:textId="77777777" w:rsidR="00B03D07" w:rsidRPr="00C20C66" w:rsidRDefault="006F2434" w:rsidP="00ED796A">
      <w:pPr>
        <w:pStyle w:val="NoSpacing"/>
        <w:numPr>
          <w:ilvl w:val="0"/>
          <w:numId w:val="47"/>
        </w:numPr>
        <w:ind w:left="709" w:hanging="283"/>
        <w:rPr>
          <w:rFonts w:eastAsia="Calibri"/>
          <w:sz w:val="24"/>
          <w:szCs w:val="24"/>
        </w:rPr>
      </w:pPr>
      <w:r w:rsidRPr="00C20C66">
        <w:rPr>
          <w:rFonts w:eastAsia="Calibri"/>
          <w:sz w:val="24"/>
          <w:szCs w:val="24"/>
        </w:rPr>
        <w:t>ther</w:t>
      </w:r>
      <w:r w:rsidR="00B03D07" w:rsidRPr="00C20C66">
        <w:rPr>
          <w:rFonts w:eastAsia="Calibri"/>
          <w:sz w:val="24"/>
          <w:szCs w:val="24"/>
        </w:rPr>
        <w:t>e is consistency in assessments</w:t>
      </w:r>
    </w:p>
    <w:p w14:paraId="2605DF87" w14:textId="77777777" w:rsidR="00B03D07" w:rsidRPr="00C20C66" w:rsidRDefault="00B03D07" w:rsidP="00B03D07">
      <w:pPr>
        <w:pStyle w:val="NoSpacing"/>
        <w:ind w:left="709"/>
        <w:rPr>
          <w:rFonts w:eastAsia="Calibri"/>
          <w:sz w:val="24"/>
          <w:szCs w:val="24"/>
        </w:rPr>
      </w:pPr>
    </w:p>
    <w:p w14:paraId="4A5D17BB" w14:textId="77777777" w:rsidR="00ED796A" w:rsidRPr="00C20C66" w:rsidRDefault="00ED796A" w:rsidP="00B03D07">
      <w:pPr>
        <w:pStyle w:val="NoSpacing"/>
        <w:rPr>
          <w:rFonts w:eastAsia="Calibri"/>
          <w:sz w:val="24"/>
          <w:szCs w:val="24"/>
        </w:rPr>
      </w:pPr>
      <w:r w:rsidRPr="00C20C66">
        <w:rPr>
          <w:rFonts w:ascii="Calibri" w:eastAsia="Calibri" w:hAnsi="Calibri" w:cs="Calibri"/>
          <w:spacing w:val="-3"/>
          <w:sz w:val="24"/>
          <w:szCs w:val="24"/>
        </w:rPr>
        <w:t>Teaching staff and learning support staff will:</w:t>
      </w:r>
    </w:p>
    <w:p w14:paraId="70644B08" w14:textId="77777777" w:rsidR="006F2434" w:rsidRPr="00C20C66" w:rsidRDefault="006F2434" w:rsidP="00B03D07">
      <w:pPr>
        <w:spacing w:after="0" w:line="240" w:lineRule="auto"/>
        <w:jc w:val="both"/>
        <w:rPr>
          <w:rFonts w:ascii="Calibri" w:eastAsia="Calibri" w:hAnsi="Calibri" w:cs="Calibri"/>
          <w:spacing w:val="-3"/>
          <w:sz w:val="24"/>
          <w:szCs w:val="24"/>
        </w:rPr>
      </w:pPr>
    </w:p>
    <w:p w14:paraId="529F5389" w14:textId="77777777" w:rsidR="00ED796A" w:rsidRPr="00C20C66" w:rsidRDefault="00ED796A" w:rsidP="00B03D07">
      <w:pPr>
        <w:numPr>
          <w:ilvl w:val="0"/>
          <w:numId w:val="40"/>
        </w:numPr>
        <w:tabs>
          <w:tab w:val="left" w:pos="720"/>
        </w:tabs>
        <w:spacing w:after="0" w:line="240" w:lineRule="auto"/>
        <w:ind w:left="720" w:hanging="360"/>
        <w:jc w:val="both"/>
        <w:rPr>
          <w:rFonts w:ascii="Calibri" w:eastAsia="Calibri" w:hAnsi="Calibri" w:cs="Calibri"/>
          <w:spacing w:val="-3"/>
          <w:sz w:val="24"/>
          <w:szCs w:val="24"/>
        </w:rPr>
      </w:pPr>
      <w:r w:rsidRPr="00C20C66">
        <w:rPr>
          <w:rFonts w:ascii="Calibri" w:eastAsia="Calibri" w:hAnsi="Calibri" w:cs="Calibri"/>
          <w:spacing w:val="-3"/>
          <w:sz w:val="24"/>
          <w:szCs w:val="24"/>
        </w:rPr>
        <w:t>ensure that the school curriculum is implemented in accordance with this policy.</w:t>
      </w:r>
    </w:p>
    <w:p w14:paraId="4554A2AF" w14:textId="77777777" w:rsidR="00ED796A" w:rsidRPr="00C20C66" w:rsidRDefault="00ED796A" w:rsidP="00B03D07">
      <w:pPr>
        <w:numPr>
          <w:ilvl w:val="0"/>
          <w:numId w:val="40"/>
        </w:numPr>
        <w:tabs>
          <w:tab w:val="left" w:pos="720"/>
        </w:tabs>
        <w:spacing w:after="0" w:line="240" w:lineRule="auto"/>
        <w:ind w:left="720" w:hanging="360"/>
        <w:jc w:val="both"/>
        <w:rPr>
          <w:rFonts w:ascii="Calibri" w:eastAsia="Calibri" w:hAnsi="Calibri" w:cs="Calibri"/>
          <w:spacing w:val="-2"/>
          <w:sz w:val="24"/>
          <w:szCs w:val="24"/>
        </w:rPr>
      </w:pPr>
      <w:r w:rsidRPr="00C20C66">
        <w:rPr>
          <w:rFonts w:ascii="Calibri" w:eastAsia="Calibri" w:hAnsi="Calibri" w:cs="Calibri"/>
          <w:spacing w:val="-2"/>
          <w:sz w:val="24"/>
          <w:szCs w:val="24"/>
        </w:rPr>
        <w:t>keep up to date with developments in their subjects.</w:t>
      </w:r>
    </w:p>
    <w:p w14:paraId="5AF1ED56" w14:textId="77777777" w:rsidR="00ED796A" w:rsidRPr="00C20C66" w:rsidRDefault="00ED796A" w:rsidP="00B03D07">
      <w:pPr>
        <w:numPr>
          <w:ilvl w:val="0"/>
          <w:numId w:val="40"/>
        </w:numPr>
        <w:tabs>
          <w:tab w:val="left" w:pos="720"/>
        </w:tabs>
        <w:spacing w:after="0" w:line="240" w:lineRule="auto"/>
        <w:ind w:left="720" w:hanging="360"/>
        <w:jc w:val="both"/>
        <w:rPr>
          <w:rFonts w:ascii="Calibri" w:eastAsia="Calibri" w:hAnsi="Calibri" w:cs="Calibri"/>
          <w:sz w:val="24"/>
          <w:szCs w:val="24"/>
        </w:rPr>
      </w:pPr>
      <w:r w:rsidRPr="00C20C66">
        <w:rPr>
          <w:rFonts w:ascii="Calibri" w:eastAsia="Calibri" w:hAnsi="Calibri" w:cs="Calibri"/>
          <w:sz w:val="24"/>
          <w:szCs w:val="24"/>
        </w:rPr>
        <w:t xml:space="preserve">have access to, and be able to interpret, data on each student to inform the design of the curriculum in order that it best meets the needs of each cohort of </w:t>
      </w:r>
      <w:r w:rsidR="001E3D50" w:rsidRPr="00C20C66">
        <w:rPr>
          <w:rFonts w:ascii="Calibri" w:eastAsia="Calibri" w:hAnsi="Calibri" w:cs="Calibri"/>
          <w:sz w:val="24"/>
          <w:szCs w:val="24"/>
        </w:rPr>
        <w:t>our pupils</w:t>
      </w:r>
      <w:r w:rsidRPr="00C20C66">
        <w:rPr>
          <w:rFonts w:ascii="Calibri" w:eastAsia="Calibri" w:hAnsi="Calibri" w:cs="Calibri"/>
          <w:sz w:val="24"/>
          <w:szCs w:val="24"/>
        </w:rPr>
        <w:t>.</w:t>
      </w:r>
    </w:p>
    <w:p w14:paraId="0E2AED50" w14:textId="77777777" w:rsidR="00ED796A" w:rsidRPr="00C20C66" w:rsidRDefault="00ED796A" w:rsidP="00B03D07">
      <w:pPr>
        <w:numPr>
          <w:ilvl w:val="0"/>
          <w:numId w:val="40"/>
        </w:numPr>
        <w:tabs>
          <w:tab w:val="left" w:pos="720"/>
        </w:tabs>
        <w:spacing w:after="0" w:line="240" w:lineRule="auto"/>
        <w:ind w:left="720" w:right="72" w:hanging="360"/>
        <w:jc w:val="both"/>
        <w:rPr>
          <w:rFonts w:ascii="Calibri" w:eastAsia="Calibri" w:hAnsi="Calibri" w:cs="Calibri"/>
          <w:spacing w:val="-5"/>
          <w:sz w:val="24"/>
          <w:szCs w:val="24"/>
        </w:rPr>
      </w:pPr>
      <w:r w:rsidRPr="00C20C66">
        <w:rPr>
          <w:rFonts w:ascii="Calibri" w:eastAsia="Calibri" w:hAnsi="Calibri" w:cs="Calibri"/>
          <w:spacing w:val="-5"/>
          <w:sz w:val="24"/>
          <w:szCs w:val="24"/>
        </w:rPr>
        <w:t>share and exchange information about best practice amongst their colleagues in different schools and through external networks, resulting in a dynamic and relevant curriculum.</w:t>
      </w:r>
    </w:p>
    <w:p w14:paraId="1FDECD36" w14:textId="77777777" w:rsidR="00ED796A" w:rsidRPr="00C20C66" w:rsidRDefault="00ED796A" w:rsidP="00B03D07">
      <w:pPr>
        <w:numPr>
          <w:ilvl w:val="0"/>
          <w:numId w:val="40"/>
        </w:numPr>
        <w:tabs>
          <w:tab w:val="left" w:pos="720"/>
        </w:tabs>
        <w:spacing w:after="0" w:line="240" w:lineRule="auto"/>
        <w:ind w:left="720" w:right="72" w:hanging="360"/>
        <w:jc w:val="both"/>
        <w:rPr>
          <w:rFonts w:ascii="Calibri" w:eastAsia="Calibri" w:hAnsi="Calibri" w:cs="Calibri"/>
          <w:sz w:val="24"/>
          <w:szCs w:val="24"/>
        </w:rPr>
      </w:pPr>
      <w:r w:rsidRPr="00C20C66">
        <w:rPr>
          <w:rFonts w:ascii="Calibri" w:eastAsia="Calibri" w:hAnsi="Calibri" w:cs="Calibri"/>
          <w:sz w:val="24"/>
          <w:szCs w:val="24"/>
        </w:rPr>
        <w:t xml:space="preserve">participate in high quality professional development, working with other teachers to develop their skills in understanding the learning needs of </w:t>
      </w:r>
      <w:proofErr w:type="gramStart"/>
      <w:r w:rsidRPr="00C20C66">
        <w:rPr>
          <w:rFonts w:ascii="Calibri" w:eastAsia="Calibri" w:hAnsi="Calibri" w:cs="Calibri"/>
          <w:sz w:val="24"/>
          <w:szCs w:val="24"/>
        </w:rPr>
        <w:t xml:space="preserve">their </w:t>
      </w:r>
      <w:r w:rsidR="001E3D50" w:rsidRPr="00C20C66">
        <w:rPr>
          <w:rFonts w:ascii="Calibri" w:eastAsia="Calibri" w:hAnsi="Calibri" w:cs="Calibri"/>
          <w:sz w:val="24"/>
          <w:szCs w:val="24"/>
        </w:rPr>
        <w:t>our</w:t>
      </w:r>
      <w:proofErr w:type="gramEnd"/>
      <w:r w:rsidR="001E3D50" w:rsidRPr="00C20C66">
        <w:rPr>
          <w:rFonts w:ascii="Calibri" w:eastAsia="Calibri" w:hAnsi="Calibri" w:cs="Calibri"/>
          <w:sz w:val="24"/>
          <w:szCs w:val="24"/>
        </w:rPr>
        <w:t xml:space="preserve"> pupils</w:t>
      </w:r>
      <w:r w:rsidRPr="00C20C66">
        <w:rPr>
          <w:rFonts w:ascii="Calibri" w:eastAsia="Calibri" w:hAnsi="Calibri" w:cs="Calibri"/>
          <w:sz w:val="24"/>
          <w:szCs w:val="24"/>
        </w:rPr>
        <w:t xml:space="preserve"> and how best to address those needs and engage them.</w:t>
      </w:r>
    </w:p>
    <w:p w14:paraId="41735E78" w14:textId="77777777" w:rsidR="00B03D07" w:rsidRPr="00C20C66" w:rsidRDefault="00B03D07" w:rsidP="00B03D07">
      <w:pPr>
        <w:numPr>
          <w:ilvl w:val="0"/>
          <w:numId w:val="40"/>
        </w:numPr>
        <w:tabs>
          <w:tab w:val="left" w:pos="720"/>
        </w:tabs>
        <w:spacing w:after="0" w:line="240" w:lineRule="auto"/>
        <w:ind w:left="720" w:right="72" w:hanging="360"/>
        <w:jc w:val="both"/>
        <w:rPr>
          <w:rFonts w:ascii="Calibri" w:eastAsia="Calibri" w:hAnsi="Calibri" w:cs="Calibri"/>
          <w:sz w:val="24"/>
          <w:szCs w:val="24"/>
        </w:rPr>
      </w:pPr>
      <w:r w:rsidRPr="00C20C66">
        <w:rPr>
          <w:rFonts w:ascii="Calibri" w:eastAsia="Calibri" w:hAnsi="Calibri" w:cs="Calibri"/>
          <w:sz w:val="24"/>
          <w:szCs w:val="24"/>
        </w:rPr>
        <w:t>present subject matter clearly</w:t>
      </w:r>
      <w:r w:rsidR="00364876" w:rsidRPr="00C20C66">
        <w:rPr>
          <w:rFonts w:ascii="Calibri" w:eastAsia="Calibri" w:hAnsi="Calibri" w:cs="Calibri"/>
          <w:sz w:val="24"/>
          <w:szCs w:val="24"/>
        </w:rPr>
        <w:t>, with appropriate</w:t>
      </w:r>
      <w:r w:rsidRPr="00C20C66">
        <w:rPr>
          <w:rFonts w:ascii="Calibri" w:eastAsia="Calibri" w:hAnsi="Calibri" w:cs="Calibri"/>
          <w:sz w:val="24"/>
          <w:szCs w:val="24"/>
        </w:rPr>
        <w:t xml:space="preserve"> scaffolding and discussion of the teaching matter. </w:t>
      </w:r>
    </w:p>
    <w:p w14:paraId="01FBF0DF" w14:textId="77777777" w:rsidR="00ED796A" w:rsidRPr="00C20C66" w:rsidRDefault="00ED796A" w:rsidP="00B03D07">
      <w:pPr>
        <w:numPr>
          <w:ilvl w:val="0"/>
          <w:numId w:val="40"/>
        </w:numPr>
        <w:tabs>
          <w:tab w:val="left" w:pos="720"/>
        </w:tabs>
        <w:spacing w:after="0" w:line="240" w:lineRule="auto"/>
        <w:ind w:left="720" w:right="360" w:hanging="360"/>
        <w:jc w:val="both"/>
        <w:rPr>
          <w:rFonts w:ascii="Calibri" w:eastAsia="Calibri" w:hAnsi="Calibri" w:cs="Calibri"/>
          <w:sz w:val="24"/>
          <w:szCs w:val="24"/>
        </w:rPr>
      </w:pPr>
      <w:r w:rsidRPr="00C20C66">
        <w:rPr>
          <w:rFonts w:ascii="Calibri" w:eastAsia="Calibri" w:hAnsi="Calibri" w:cs="Calibri"/>
          <w:sz w:val="24"/>
          <w:szCs w:val="24"/>
        </w:rPr>
        <w:t>work in partnership with other agencies to provide an appropriate range of curriculum opportunities.</w:t>
      </w:r>
    </w:p>
    <w:p w14:paraId="3954553B" w14:textId="77777777" w:rsidR="00817615" w:rsidRPr="00C20C66" w:rsidRDefault="00ED796A" w:rsidP="00B03D07">
      <w:pPr>
        <w:numPr>
          <w:ilvl w:val="0"/>
          <w:numId w:val="40"/>
        </w:numPr>
        <w:tabs>
          <w:tab w:val="left" w:pos="720"/>
        </w:tabs>
        <w:spacing w:after="0" w:line="240" w:lineRule="auto"/>
        <w:ind w:left="720" w:hanging="360"/>
        <w:jc w:val="both"/>
        <w:rPr>
          <w:rFonts w:ascii="Calibri" w:eastAsia="Calibri" w:hAnsi="Calibri" w:cs="Calibri"/>
          <w:spacing w:val="-3"/>
          <w:sz w:val="24"/>
          <w:szCs w:val="24"/>
        </w:rPr>
      </w:pPr>
      <w:r w:rsidRPr="00C20C66">
        <w:rPr>
          <w:rFonts w:ascii="Calibri" w:eastAsia="Calibri" w:hAnsi="Calibri" w:cs="Calibri"/>
          <w:spacing w:val="-3"/>
          <w:sz w:val="24"/>
          <w:szCs w:val="24"/>
        </w:rPr>
        <w:lastRenderedPageBreak/>
        <w:t xml:space="preserve">actively support </w:t>
      </w:r>
      <w:r w:rsidR="001E3D50" w:rsidRPr="00C20C66">
        <w:rPr>
          <w:rFonts w:ascii="Calibri" w:eastAsia="Calibri" w:hAnsi="Calibri" w:cs="Calibri"/>
          <w:spacing w:val="-3"/>
          <w:sz w:val="24"/>
          <w:szCs w:val="24"/>
        </w:rPr>
        <w:t>our pupils</w:t>
      </w:r>
      <w:r w:rsidRPr="00C20C66">
        <w:rPr>
          <w:rFonts w:ascii="Calibri" w:eastAsia="Calibri" w:hAnsi="Calibri" w:cs="Calibri"/>
          <w:spacing w:val="-3"/>
          <w:sz w:val="24"/>
          <w:szCs w:val="24"/>
        </w:rPr>
        <w:t xml:space="preserve"> in their progress through the curriculum.</w:t>
      </w:r>
      <w:r w:rsidR="00364876" w:rsidRPr="00C20C66">
        <w:rPr>
          <w:rFonts w:ascii="Calibri" w:eastAsia="Calibri" w:hAnsi="Calibri" w:cs="Calibri"/>
          <w:spacing w:val="-3"/>
          <w:sz w:val="24"/>
          <w:szCs w:val="24"/>
        </w:rPr>
        <w:t xml:space="preserve"> Teachers will check pupils’ understanding systematically and provide clear, direct feedback to </w:t>
      </w:r>
      <w:r w:rsidR="00DE2BDB" w:rsidRPr="00C20C66">
        <w:rPr>
          <w:rFonts w:ascii="Calibri" w:eastAsia="Calibri" w:hAnsi="Calibri" w:cs="Calibri"/>
          <w:spacing w:val="-3"/>
          <w:sz w:val="24"/>
          <w:szCs w:val="24"/>
        </w:rPr>
        <w:t xml:space="preserve">help address any misconceptions through the school’s marking policy. </w:t>
      </w:r>
    </w:p>
    <w:p w14:paraId="73569771" w14:textId="77777777" w:rsidR="00803DC5" w:rsidRPr="00C20C66" w:rsidRDefault="00803DC5" w:rsidP="00B03D07">
      <w:pPr>
        <w:numPr>
          <w:ilvl w:val="0"/>
          <w:numId w:val="40"/>
        </w:numPr>
        <w:tabs>
          <w:tab w:val="left" w:pos="720"/>
        </w:tabs>
        <w:spacing w:after="0" w:line="240" w:lineRule="auto"/>
        <w:ind w:left="720" w:hanging="360"/>
        <w:jc w:val="both"/>
        <w:rPr>
          <w:rFonts w:ascii="Calibri" w:eastAsia="Calibri" w:hAnsi="Calibri" w:cs="Calibri"/>
          <w:spacing w:val="-3"/>
          <w:sz w:val="24"/>
          <w:szCs w:val="24"/>
        </w:rPr>
      </w:pPr>
      <w:r w:rsidRPr="00C20C66">
        <w:rPr>
          <w:rFonts w:ascii="Calibri" w:eastAsia="Calibri" w:hAnsi="Calibri" w:cs="Calibri"/>
          <w:spacing w:val="-3"/>
          <w:sz w:val="24"/>
          <w:szCs w:val="24"/>
        </w:rPr>
        <w:t xml:space="preserve">incorporate Individual Learning Plan targets into medium term planning and daily delivery of the curriculum, so ensuring that all pupils meet expected progress in both academic </w:t>
      </w:r>
      <w:r w:rsidR="00EE3EFD" w:rsidRPr="00C20C66">
        <w:rPr>
          <w:rFonts w:ascii="Calibri" w:eastAsia="Calibri" w:hAnsi="Calibri" w:cs="Calibri"/>
          <w:spacing w:val="-3"/>
          <w:sz w:val="24"/>
          <w:szCs w:val="24"/>
        </w:rPr>
        <w:t xml:space="preserve">knowledge </w:t>
      </w:r>
      <w:r w:rsidRPr="00C20C66">
        <w:rPr>
          <w:rFonts w:ascii="Calibri" w:eastAsia="Calibri" w:hAnsi="Calibri" w:cs="Calibri"/>
          <w:spacing w:val="-3"/>
          <w:sz w:val="24"/>
          <w:szCs w:val="24"/>
        </w:rPr>
        <w:t xml:space="preserve">and </w:t>
      </w:r>
      <w:r w:rsidR="00EE3EFD" w:rsidRPr="00C20C66">
        <w:rPr>
          <w:rFonts w:ascii="Calibri" w:eastAsia="Calibri" w:hAnsi="Calibri" w:cs="Calibri"/>
          <w:spacing w:val="-3"/>
          <w:sz w:val="24"/>
          <w:szCs w:val="24"/>
        </w:rPr>
        <w:t>skills for employment</w:t>
      </w:r>
      <w:r w:rsidRPr="00C20C66">
        <w:rPr>
          <w:rFonts w:ascii="Calibri" w:eastAsia="Calibri" w:hAnsi="Calibri" w:cs="Calibri"/>
          <w:spacing w:val="-3"/>
          <w:sz w:val="24"/>
          <w:szCs w:val="24"/>
        </w:rPr>
        <w:t xml:space="preserve">. </w:t>
      </w:r>
    </w:p>
    <w:p w14:paraId="5BFCC72E" w14:textId="77777777" w:rsidR="00364876" w:rsidRPr="00C20C66" w:rsidRDefault="00364876" w:rsidP="00B03D07">
      <w:pPr>
        <w:numPr>
          <w:ilvl w:val="0"/>
          <w:numId w:val="40"/>
        </w:numPr>
        <w:tabs>
          <w:tab w:val="left" w:pos="720"/>
        </w:tabs>
        <w:spacing w:after="0" w:line="240" w:lineRule="auto"/>
        <w:ind w:left="720" w:hanging="360"/>
        <w:jc w:val="both"/>
        <w:rPr>
          <w:rFonts w:ascii="Calibri" w:eastAsia="Calibri" w:hAnsi="Calibri" w:cs="Calibri"/>
          <w:spacing w:val="-3"/>
          <w:sz w:val="24"/>
          <w:szCs w:val="24"/>
        </w:rPr>
      </w:pPr>
      <w:r w:rsidRPr="00C20C66">
        <w:rPr>
          <w:rFonts w:ascii="Calibri" w:eastAsia="Calibri" w:hAnsi="Calibri" w:cs="Calibri"/>
          <w:spacing w:val="-3"/>
          <w:sz w:val="24"/>
          <w:szCs w:val="24"/>
        </w:rPr>
        <w:t xml:space="preserve">ensure that resources are relevant to the pupil and clearly support the intent of the topic curriculum. </w:t>
      </w:r>
    </w:p>
    <w:p w14:paraId="0B7216BE" w14:textId="77777777" w:rsidR="00ED796A" w:rsidRPr="00C20C66" w:rsidRDefault="00ED796A" w:rsidP="00ED796A">
      <w:pPr>
        <w:spacing w:after="0" w:line="240" w:lineRule="auto"/>
        <w:rPr>
          <w:rFonts w:ascii="Calibri" w:eastAsia="Calibri" w:hAnsi="Calibri" w:cs="Calibri"/>
          <w:spacing w:val="-5"/>
        </w:rPr>
      </w:pPr>
    </w:p>
    <w:p w14:paraId="32DF2122" w14:textId="77777777" w:rsidR="00ED796A" w:rsidRPr="00C20C66" w:rsidRDefault="00ED796A" w:rsidP="00ED796A">
      <w:pPr>
        <w:spacing w:after="0" w:line="240" w:lineRule="auto"/>
        <w:rPr>
          <w:rFonts w:ascii="Calibri" w:eastAsia="Calibri" w:hAnsi="Calibri" w:cs="Calibri"/>
          <w:b/>
        </w:rPr>
      </w:pPr>
    </w:p>
    <w:p w14:paraId="3506F257" w14:textId="77777777" w:rsidR="00ED796A" w:rsidRPr="00C20C66" w:rsidRDefault="00262392" w:rsidP="00A71B0B">
      <w:pPr>
        <w:spacing w:after="0" w:line="240" w:lineRule="auto"/>
        <w:rPr>
          <w:rFonts w:ascii="Calibri" w:eastAsia="Calibri" w:hAnsi="Calibri" w:cs="Calibri"/>
          <w:b/>
          <w:sz w:val="28"/>
          <w:szCs w:val="28"/>
          <w:u w:val="single"/>
        </w:rPr>
      </w:pPr>
      <w:r w:rsidRPr="00C20C66">
        <w:rPr>
          <w:rFonts w:ascii="Calibri" w:eastAsia="Calibri" w:hAnsi="Calibri" w:cs="Calibri"/>
          <w:b/>
          <w:sz w:val="28"/>
          <w:szCs w:val="28"/>
          <w:u w:val="single"/>
        </w:rPr>
        <w:t xml:space="preserve">Impact of the Curriculum: </w:t>
      </w:r>
    </w:p>
    <w:p w14:paraId="668BB70A" w14:textId="77777777" w:rsidR="00ED796A" w:rsidRPr="00C20C66" w:rsidRDefault="00ED796A" w:rsidP="00ED796A">
      <w:pPr>
        <w:spacing w:after="0" w:line="240" w:lineRule="auto"/>
        <w:ind w:left="720"/>
        <w:rPr>
          <w:rFonts w:ascii="Calibri" w:eastAsia="Calibri" w:hAnsi="Calibri" w:cs="Calibri"/>
          <w:b/>
          <w:sz w:val="36"/>
        </w:rPr>
      </w:pPr>
    </w:p>
    <w:p w14:paraId="18F9E6C2" w14:textId="77777777" w:rsidR="00ED796A" w:rsidRPr="00C20C66" w:rsidRDefault="00ED796A" w:rsidP="00262392">
      <w:pPr>
        <w:spacing w:after="0" w:line="240" w:lineRule="auto"/>
        <w:jc w:val="both"/>
        <w:rPr>
          <w:rFonts w:ascii="Calibri" w:eastAsia="Calibri" w:hAnsi="Calibri" w:cs="Calibri"/>
          <w:spacing w:val="-3"/>
          <w:sz w:val="24"/>
          <w:szCs w:val="24"/>
        </w:rPr>
      </w:pPr>
      <w:r w:rsidRPr="00C20C66">
        <w:rPr>
          <w:rFonts w:ascii="Calibri" w:eastAsia="Calibri" w:hAnsi="Calibri" w:cs="Calibri"/>
          <w:spacing w:val="-3"/>
          <w:sz w:val="24"/>
          <w:szCs w:val="24"/>
        </w:rPr>
        <w:t xml:space="preserve">Acorn Care and Education will receive an annual report from the </w:t>
      </w:r>
      <w:r w:rsidR="00A71B0B" w:rsidRPr="00C20C66">
        <w:rPr>
          <w:rFonts w:ascii="Calibri" w:eastAsia="Calibri" w:hAnsi="Calibri" w:cs="Calibri"/>
          <w:spacing w:val="-3"/>
          <w:sz w:val="24"/>
          <w:szCs w:val="24"/>
        </w:rPr>
        <w:t>Head Teacher</w:t>
      </w:r>
      <w:r w:rsidRPr="00C20C66">
        <w:rPr>
          <w:rFonts w:ascii="Calibri" w:eastAsia="Calibri" w:hAnsi="Calibri" w:cs="Calibri"/>
          <w:spacing w:val="-3"/>
          <w:sz w:val="24"/>
          <w:szCs w:val="24"/>
        </w:rPr>
        <w:t xml:space="preserve"> on:</w:t>
      </w:r>
    </w:p>
    <w:p w14:paraId="46165813" w14:textId="77777777" w:rsidR="00A71B0B" w:rsidRPr="00C20C66" w:rsidRDefault="00A71B0B" w:rsidP="00262392">
      <w:pPr>
        <w:spacing w:after="0" w:line="240" w:lineRule="auto"/>
        <w:jc w:val="both"/>
        <w:rPr>
          <w:rFonts w:ascii="Calibri" w:eastAsia="Calibri" w:hAnsi="Calibri" w:cs="Calibri"/>
          <w:spacing w:val="-3"/>
          <w:sz w:val="24"/>
          <w:szCs w:val="24"/>
        </w:rPr>
      </w:pPr>
    </w:p>
    <w:p w14:paraId="623DA233" w14:textId="77777777" w:rsidR="00ED796A" w:rsidRPr="00C20C66" w:rsidRDefault="00ED796A" w:rsidP="00262392">
      <w:pPr>
        <w:numPr>
          <w:ilvl w:val="0"/>
          <w:numId w:val="44"/>
        </w:numPr>
        <w:tabs>
          <w:tab w:val="left" w:pos="720"/>
        </w:tabs>
        <w:spacing w:after="0" w:line="240" w:lineRule="auto"/>
        <w:ind w:left="720" w:hanging="360"/>
        <w:jc w:val="both"/>
        <w:rPr>
          <w:rFonts w:ascii="Calibri" w:eastAsia="Calibri" w:hAnsi="Calibri" w:cs="Calibri"/>
          <w:spacing w:val="-2"/>
          <w:sz w:val="24"/>
          <w:szCs w:val="24"/>
        </w:rPr>
      </w:pPr>
      <w:r w:rsidRPr="00C20C66">
        <w:rPr>
          <w:rFonts w:ascii="Calibri" w:eastAsia="Calibri" w:hAnsi="Calibri" w:cs="Calibri"/>
          <w:spacing w:val="-2"/>
          <w:sz w:val="24"/>
          <w:szCs w:val="24"/>
        </w:rPr>
        <w:t>the standards reached in each subject compared with appropriate benchmarks.</w:t>
      </w:r>
    </w:p>
    <w:p w14:paraId="71845B70" w14:textId="77777777" w:rsidR="00ED796A" w:rsidRPr="00C20C66" w:rsidRDefault="00ED796A" w:rsidP="00262392">
      <w:pPr>
        <w:numPr>
          <w:ilvl w:val="0"/>
          <w:numId w:val="44"/>
        </w:numPr>
        <w:tabs>
          <w:tab w:val="left" w:pos="720"/>
        </w:tabs>
        <w:spacing w:after="0" w:line="240" w:lineRule="auto"/>
        <w:ind w:left="720" w:hanging="360"/>
        <w:jc w:val="both"/>
        <w:rPr>
          <w:rFonts w:ascii="Calibri" w:eastAsia="Calibri" w:hAnsi="Calibri" w:cs="Calibri"/>
          <w:sz w:val="24"/>
          <w:szCs w:val="24"/>
        </w:rPr>
      </w:pPr>
      <w:r w:rsidRPr="00C20C66">
        <w:rPr>
          <w:rFonts w:ascii="Calibri" w:eastAsia="Calibri" w:hAnsi="Calibri" w:cs="Calibri"/>
          <w:sz w:val="24"/>
          <w:szCs w:val="24"/>
        </w:rPr>
        <w:t xml:space="preserve">the standards achieved at the end of each key stage </w:t>
      </w:r>
      <w:proofErr w:type="gramStart"/>
      <w:r w:rsidRPr="00C20C66">
        <w:rPr>
          <w:rFonts w:ascii="Calibri" w:eastAsia="Calibri" w:hAnsi="Calibri" w:cs="Calibri"/>
          <w:sz w:val="24"/>
          <w:szCs w:val="24"/>
        </w:rPr>
        <w:t>taking into account</w:t>
      </w:r>
      <w:proofErr w:type="gramEnd"/>
      <w:r w:rsidRPr="00C20C66">
        <w:rPr>
          <w:rFonts w:ascii="Calibri" w:eastAsia="Calibri" w:hAnsi="Calibri" w:cs="Calibri"/>
          <w:sz w:val="24"/>
          <w:szCs w:val="24"/>
        </w:rPr>
        <w:t xml:space="preserve"> any important variations between groups of </w:t>
      </w:r>
      <w:r w:rsidR="001E3D50" w:rsidRPr="00C20C66">
        <w:rPr>
          <w:rFonts w:ascii="Calibri" w:eastAsia="Calibri" w:hAnsi="Calibri" w:cs="Calibri"/>
          <w:sz w:val="24"/>
          <w:szCs w:val="24"/>
        </w:rPr>
        <w:t>our pupils</w:t>
      </w:r>
      <w:r w:rsidRPr="00C20C66">
        <w:rPr>
          <w:rFonts w:ascii="Calibri" w:eastAsia="Calibri" w:hAnsi="Calibri" w:cs="Calibri"/>
          <w:sz w:val="24"/>
          <w:szCs w:val="24"/>
        </w:rPr>
        <w:t>, subjects, courses and trends over time, compared with appropriate benchmarks.</w:t>
      </w:r>
    </w:p>
    <w:p w14:paraId="7DB4BA84" w14:textId="77777777" w:rsidR="00ED796A" w:rsidRPr="00C20C66" w:rsidRDefault="00ED796A" w:rsidP="00262392">
      <w:pPr>
        <w:numPr>
          <w:ilvl w:val="0"/>
          <w:numId w:val="44"/>
        </w:numPr>
        <w:tabs>
          <w:tab w:val="left" w:pos="720"/>
        </w:tabs>
        <w:spacing w:after="0" w:line="240" w:lineRule="auto"/>
        <w:ind w:left="720" w:hanging="360"/>
        <w:jc w:val="both"/>
        <w:rPr>
          <w:rFonts w:ascii="Calibri" w:eastAsia="Calibri" w:hAnsi="Calibri" w:cs="Calibri"/>
          <w:sz w:val="24"/>
          <w:szCs w:val="24"/>
        </w:rPr>
      </w:pPr>
      <w:r w:rsidRPr="00C20C66">
        <w:rPr>
          <w:rFonts w:ascii="Calibri" w:eastAsia="Calibri" w:hAnsi="Calibri" w:cs="Calibri"/>
          <w:sz w:val="24"/>
          <w:szCs w:val="24"/>
        </w:rPr>
        <w:t xml:space="preserve">the number of </w:t>
      </w:r>
      <w:r w:rsidR="001E3D50" w:rsidRPr="00C20C66">
        <w:rPr>
          <w:rFonts w:ascii="Calibri" w:eastAsia="Calibri" w:hAnsi="Calibri" w:cs="Calibri"/>
          <w:sz w:val="24"/>
          <w:szCs w:val="24"/>
        </w:rPr>
        <w:t>our pupils</w:t>
      </w:r>
      <w:r w:rsidRPr="00C20C66">
        <w:rPr>
          <w:rFonts w:ascii="Calibri" w:eastAsia="Calibri" w:hAnsi="Calibri" w:cs="Calibri"/>
          <w:sz w:val="24"/>
          <w:szCs w:val="24"/>
        </w:rPr>
        <w:t xml:space="preserve"> for whom the curriculum was </w:t>
      </w:r>
      <w:r w:rsidR="00A71B0B" w:rsidRPr="00C20C66">
        <w:rPr>
          <w:rFonts w:ascii="Calibri" w:eastAsia="Calibri" w:hAnsi="Calibri" w:cs="Calibri"/>
          <w:sz w:val="24"/>
          <w:szCs w:val="24"/>
        </w:rPr>
        <w:t>suspended</w:t>
      </w:r>
      <w:r w:rsidRPr="00C20C66">
        <w:rPr>
          <w:rFonts w:ascii="Calibri" w:eastAsia="Calibri" w:hAnsi="Calibri" w:cs="Calibri"/>
          <w:sz w:val="24"/>
          <w:szCs w:val="24"/>
        </w:rPr>
        <w:t xml:space="preserve"> and the arrangements which were made.</w:t>
      </w:r>
    </w:p>
    <w:p w14:paraId="19644A46" w14:textId="77777777" w:rsidR="00817615" w:rsidRPr="00C20C66" w:rsidRDefault="00817615" w:rsidP="00262392">
      <w:pPr>
        <w:numPr>
          <w:ilvl w:val="0"/>
          <w:numId w:val="44"/>
        </w:numPr>
        <w:tabs>
          <w:tab w:val="left" w:pos="720"/>
        </w:tabs>
        <w:spacing w:after="0" w:line="240" w:lineRule="auto"/>
        <w:ind w:left="720" w:hanging="360"/>
        <w:jc w:val="both"/>
        <w:rPr>
          <w:rFonts w:ascii="Calibri" w:eastAsia="Calibri" w:hAnsi="Calibri" w:cs="Calibri"/>
          <w:sz w:val="24"/>
          <w:szCs w:val="24"/>
        </w:rPr>
      </w:pPr>
      <w:r w:rsidRPr="00C20C66">
        <w:rPr>
          <w:rFonts w:ascii="Calibri" w:eastAsia="Calibri" w:hAnsi="Calibri" w:cs="Calibri"/>
          <w:sz w:val="24"/>
          <w:szCs w:val="24"/>
        </w:rPr>
        <w:t xml:space="preserve">the destination data for school leavers; ensuring pupil voice and aspirations has been embedded into the curriculum. </w:t>
      </w:r>
    </w:p>
    <w:p w14:paraId="37821DB2" w14:textId="77777777" w:rsidR="00ED796A" w:rsidRPr="00C20C66" w:rsidRDefault="00ED796A" w:rsidP="00262392">
      <w:pPr>
        <w:spacing w:after="0" w:line="240" w:lineRule="auto"/>
        <w:jc w:val="both"/>
        <w:rPr>
          <w:rFonts w:ascii="Calibri" w:eastAsia="Calibri" w:hAnsi="Calibri" w:cs="Calibri"/>
        </w:rPr>
      </w:pPr>
    </w:p>
    <w:p w14:paraId="15BA0D55" w14:textId="77777777" w:rsidR="00ED796A" w:rsidRPr="00A71B0B" w:rsidRDefault="00A71B0B" w:rsidP="00262392">
      <w:pPr>
        <w:pStyle w:val="NoSpacing"/>
        <w:jc w:val="both"/>
        <w:rPr>
          <w:rFonts w:eastAsia="Calibri"/>
          <w:sz w:val="24"/>
          <w:szCs w:val="24"/>
        </w:rPr>
      </w:pPr>
      <w:r w:rsidRPr="00C20C66">
        <w:rPr>
          <w:rFonts w:eastAsia="Calibri"/>
          <w:sz w:val="24"/>
          <w:szCs w:val="24"/>
        </w:rPr>
        <w:t xml:space="preserve">This </w:t>
      </w:r>
      <w:r w:rsidR="00ED796A" w:rsidRPr="00C20C66">
        <w:rPr>
          <w:rFonts w:eastAsia="Calibri"/>
          <w:sz w:val="24"/>
          <w:szCs w:val="24"/>
        </w:rPr>
        <w:t xml:space="preserve">policy </w:t>
      </w:r>
      <w:r w:rsidRPr="00C20C66">
        <w:rPr>
          <w:rFonts w:eastAsia="Calibri"/>
          <w:sz w:val="24"/>
          <w:szCs w:val="24"/>
        </w:rPr>
        <w:t xml:space="preserve">will be reviewed </w:t>
      </w:r>
      <w:r w:rsidR="00ED796A" w:rsidRPr="00C20C66">
        <w:rPr>
          <w:rFonts w:eastAsia="Calibri"/>
          <w:sz w:val="24"/>
          <w:szCs w:val="24"/>
        </w:rPr>
        <w:t xml:space="preserve">at least once a year and </w:t>
      </w:r>
      <w:r w:rsidRPr="00C20C66">
        <w:rPr>
          <w:rFonts w:eastAsia="Calibri"/>
          <w:sz w:val="24"/>
          <w:szCs w:val="24"/>
        </w:rPr>
        <w:t xml:space="preserve">an </w:t>
      </w:r>
      <w:r w:rsidR="00ED796A" w:rsidRPr="00C20C66">
        <w:rPr>
          <w:rFonts w:eastAsia="Calibri"/>
          <w:sz w:val="24"/>
          <w:szCs w:val="24"/>
        </w:rPr>
        <w:t>assess</w:t>
      </w:r>
      <w:r w:rsidRPr="00C20C66">
        <w:rPr>
          <w:rFonts w:eastAsia="Calibri"/>
          <w:sz w:val="24"/>
          <w:szCs w:val="24"/>
        </w:rPr>
        <w:t>ment made of</w:t>
      </w:r>
      <w:r w:rsidR="00ED796A" w:rsidRPr="00C20C66">
        <w:rPr>
          <w:rFonts w:eastAsia="Calibri"/>
          <w:sz w:val="24"/>
          <w:szCs w:val="24"/>
        </w:rPr>
        <w:t xml:space="preserve"> its </w:t>
      </w:r>
      <w:r w:rsidRPr="00C20C66">
        <w:rPr>
          <w:rFonts w:eastAsia="Calibri"/>
          <w:sz w:val="24"/>
          <w:szCs w:val="24"/>
        </w:rPr>
        <w:t>i</w:t>
      </w:r>
      <w:r w:rsidR="00ED796A" w:rsidRPr="00C20C66">
        <w:rPr>
          <w:rFonts w:eastAsia="Calibri"/>
          <w:sz w:val="24"/>
          <w:szCs w:val="24"/>
        </w:rPr>
        <w:t>mplementation and ef</w:t>
      </w:r>
      <w:r w:rsidRPr="00C20C66">
        <w:rPr>
          <w:rFonts w:eastAsia="Calibri"/>
          <w:sz w:val="24"/>
          <w:szCs w:val="24"/>
        </w:rPr>
        <w:t xml:space="preserve">fectiveness. The policy will be </w:t>
      </w:r>
      <w:r w:rsidR="00ED796A" w:rsidRPr="00C20C66">
        <w:rPr>
          <w:rFonts w:eastAsia="Calibri"/>
          <w:sz w:val="24"/>
          <w:szCs w:val="24"/>
        </w:rPr>
        <w:t>promoted and implemented throughout the school.</w:t>
      </w:r>
    </w:p>
    <w:p w14:paraId="1D9E3D4A" w14:textId="77777777" w:rsidR="00ED796A" w:rsidRDefault="00ED796A" w:rsidP="00ED796A">
      <w:pPr>
        <w:spacing w:after="0" w:line="240" w:lineRule="auto"/>
        <w:jc w:val="both"/>
        <w:rPr>
          <w:rFonts w:ascii="Calibri" w:eastAsia="Calibri" w:hAnsi="Calibri" w:cs="Calibri"/>
        </w:rPr>
      </w:pPr>
    </w:p>
    <w:p w14:paraId="5AA1F754" w14:textId="77777777" w:rsidR="00E83FE6" w:rsidRDefault="00E83FE6"/>
    <w:sectPr w:rsidR="00E83FE6" w:rsidSect="00AD5237">
      <w:pgSz w:w="11906" w:h="16838"/>
      <w:pgMar w:top="1440" w:right="1440" w:bottom="851"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2A5"/>
    <w:multiLevelType w:val="multilevel"/>
    <w:tmpl w:val="1074A8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E87433"/>
    <w:multiLevelType w:val="hybridMultilevel"/>
    <w:tmpl w:val="593CB8E6"/>
    <w:lvl w:ilvl="0" w:tplc="0DAC062E">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5851CB"/>
    <w:multiLevelType w:val="multilevel"/>
    <w:tmpl w:val="4C9669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D96467"/>
    <w:multiLevelType w:val="multilevel"/>
    <w:tmpl w:val="3C9CB3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E94FCA"/>
    <w:multiLevelType w:val="multilevel"/>
    <w:tmpl w:val="5A26DE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8B3AE5"/>
    <w:multiLevelType w:val="multilevel"/>
    <w:tmpl w:val="6110FE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936C62"/>
    <w:multiLevelType w:val="multilevel"/>
    <w:tmpl w:val="938AA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643831"/>
    <w:multiLevelType w:val="multilevel"/>
    <w:tmpl w:val="F53E0B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926E91"/>
    <w:multiLevelType w:val="multilevel"/>
    <w:tmpl w:val="E9922A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9B23DF"/>
    <w:multiLevelType w:val="multilevel"/>
    <w:tmpl w:val="9B629C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CE3AF4"/>
    <w:multiLevelType w:val="multilevel"/>
    <w:tmpl w:val="D03050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FB72C9"/>
    <w:multiLevelType w:val="multilevel"/>
    <w:tmpl w:val="8D264E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1B0D3A"/>
    <w:multiLevelType w:val="multilevel"/>
    <w:tmpl w:val="25907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AE73F9"/>
    <w:multiLevelType w:val="multilevel"/>
    <w:tmpl w:val="E7F8B0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626B33"/>
    <w:multiLevelType w:val="multilevel"/>
    <w:tmpl w:val="9516F2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7F106A"/>
    <w:multiLevelType w:val="multilevel"/>
    <w:tmpl w:val="E83A89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960B96"/>
    <w:multiLevelType w:val="multilevel"/>
    <w:tmpl w:val="7C1A85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EA7330"/>
    <w:multiLevelType w:val="multilevel"/>
    <w:tmpl w:val="93AA47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2910F6"/>
    <w:multiLevelType w:val="hybridMultilevel"/>
    <w:tmpl w:val="593CB8E6"/>
    <w:lvl w:ilvl="0" w:tplc="0DAC062E">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85C6FA1"/>
    <w:multiLevelType w:val="multilevel"/>
    <w:tmpl w:val="66DA4A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A37A4D"/>
    <w:multiLevelType w:val="multilevel"/>
    <w:tmpl w:val="7F4602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B76F11"/>
    <w:multiLevelType w:val="multilevel"/>
    <w:tmpl w:val="8020BF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1F7C80"/>
    <w:multiLevelType w:val="multilevel"/>
    <w:tmpl w:val="3E220A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870ECE"/>
    <w:multiLevelType w:val="multilevel"/>
    <w:tmpl w:val="2F261B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8F3C4B"/>
    <w:multiLevelType w:val="multilevel"/>
    <w:tmpl w:val="7046C7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BB1826"/>
    <w:multiLevelType w:val="multilevel"/>
    <w:tmpl w:val="4FFCCE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4E53FFC"/>
    <w:multiLevelType w:val="multilevel"/>
    <w:tmpl w:val="BBBCD0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36316F"/>
    <w:multiLevelType w:val="multilevel"/>
    <w:tmpl w:val="775437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82F63F6"/>
    <w:multiLevelType w:val="multilevel"/>
    <w:tmpl w:val="31D8BC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8EC416D"/>
    <w:multiLevelType w:val="multilevel"/>
    <w:tmpl w:val="7E04CD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AAB51E2"/>
    <w:multiLevelType w:val="multilevel"/>
    <w:tmpl w:val="1DD0F9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EC76505"/>
    <w:multiLevelType w:val="multilevel"/>
    <w:tmpl w:val="909884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46621EE"/>
    <w:multiLevelType w:val="multilevel"/>
    <w:tmpl w:val="C55E50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49F2457"/>
    <w:multiLevelType w:val="multilevel"/>
    <w:tmpl w:val="AB38FF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8854D9"/>
    <w:multiLevelType w:val="multilevel"/>
    <w:tmpl w:val="9ECA4D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7CA35ED"/>
    <w:multiLevelType w:val="multilevel"/>
    <w:tmpl w:val="FB64E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85D253F"/>
    <w:multiLevelType w:val="multilevel"/>
    <w:tmpl w:val="54C8DB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9A716AB"/>
    <w:multiLevelType w:val="multilevel"/>
    <w:tmpl w:val="9516F2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A54150F"/>
    <w:multiLevelType w:val="multilevel"/>
    <w:tmpl w:val="44C49F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D054C55"/>
    <w:multiLevelType w:val="multilevel"/>
    <w:tmpl w:val="4E7AF8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0626107"/>
    <w:multiLevelType w:val="multilevel"/>
    <w:tmpl w:val="1960C7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1802C7A"/>
    <w:multiLevelType w:val="multilevel"/>
    <w:tmpl w:val="EC3A0E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991731"/>
    <w:multiLevelType w:val="multilevel"/>
    <w:tmpl w:val="A9A23D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9134799"/>
    <w:multiLevelType w:val="multilevel"/>
    <w:tmpl w:val="17927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C193E89"/>
    <w:multiLevelType w:val="multilevel"/>
    <w:tmpl w:val="B6F0C7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2F61EBA"/>
    <w:multiLevelType w:val="multilevel"/>
    <w:tmpl w:val="F93073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BB77C63"/>
    <w:multiLevelType w:val="multilevel"/>
    <w:tmpl w:val="6A0837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BF83214"/>
    <w:multiLevelType w:val="hybridMultilevel"/>
    <w:tmpl w:val="11CE5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572CA5"/>
    <w:multiLevelType w:val="multilevel"/>
    <w:tmpl w:val="FFF4F0C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AE1C34"/>
    <w:multiLevelType w:val="multilevel"/>
    <w:tmpl w:val="57AA93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88053072">
    <w:abstractNumId w:val="41"/>
  </w:num>
  <w:num w:numId="2" w16cid:durableId="76875740">
    <w:abstractNumId w:val="11"/>
  </w:num>
  <w:num w:numId="3" w16cid:durableId="72170817">
    <w:abstractNumId w:val="31"/>
  </w:num>
  <w:num w:numId="4" w16cid:durableId="1764954826">
    <w:abstractNumId w:val="49"/>
  </w:num>
  <w:num w:numId="5" w16cid:durableId="2112192337">
    <w:abstractNumId w:val="20"/>
  </w:num>
  <w:num w:numId="6" w16cid:durableId="981234632">
    <w:abstractNumId w:val="22"/>
  </w:num>
  <w:num w:numId="7" w16cid:durableId="1706786005">
    <w:abstractNumId w:val="16"/>
  </w:num>
  <w:num w:numId="8" w16cid:durableId="328025286">
    <w:abstractNumId w:val="19"/>
  </w:num>
  <w:num w:numId="9" w16cid:durableId="553352447">
    <w:abstractNumId w:val="0"/>
  </w:num>
  <w:num w:numId="10" w16cid:durableId="126361828">
    <w:abstractNumId w:val="30"/>
  </w:num>
  <w:num w:numId="11" w16cid:durableId="667681576">
    <w:abstractNumId w:val="34"/>
  </w:num>
  <w:num w:numId="12" w16cid:durableId="13197102">
    <w:abstractNumId w:val="6"/>
  </w:num>
  <w:num w:numId="13" w16cid:durableId="2013601623">
    <w:abstractNumId w:val="42"/>
  </w:num>
  <w:num w:numId="14" w16cid:durableId="70585394">
    <w:abstractNumId w:val="13"/>
  </w:num>
  <w:num w:numId="15" w16cid:durableId="1285964415">
    <w:abstractNumId w:val="4"/>
  </w:num>
  <w:num w:numId="16" w16cid:durableId="790049872">
    <w:abstractNumId w:val="29"/>
  </w:num>
  <w:num w:numId="17" w16cid:durableId="1374426170">
    <w:abstractNumId w:val="12"/>
  </w:num>
  <w:num w:numId="18" w16cid:durableId="354115151">
    <w:abstractNumId w:val="28"/>
  </w:num>
  <w:num w:numId="19" w16cid:durableId="441150041">
    <w:abstractNumId w:val="25"/>
  </w:num>
  <w:num w:numId="20" w16cid:durableId="1924561389">
    <w:abstractNumId w:val="24"/>
  </w:num>
  <w:num w:numId="21" w16cid:durableId="221135243">
    <w:abstractNumId w:val="32"/>
  </w:num>
  <w:num w:numId="22" w16cid:durableId="1108887457">
    <w:abstractNumId w:val="39"/>
  </w:num>
  <w:num w:numId="23" w16cid:durableId="991251853">
    <w:abstractNumId w:val="5"/>
  </w:num>
  <w:num w:numId="24" w16cid:durableId="246770092">
    <w:abstractNumId w:val="17"/>
  </w:num>
  <w:num w:numId="25" w16cid:durableId="804202298">
    <w:abstractNumId w:val="7"/>
  </w:num>
  <w:num w:numId="26" w16cid:durableId="1146775820">
    <w:abstractNumId w:val="35"/>
  </w:num>
  <w:num w:numId="27" w16cid:durableId="1295671378">
    <w:abstractNumId w:val="43"/>
  </w:num>
  <w:num w:numId="28" w16cid:durableId="1113399431">
    <w:abstractNumId w:val="45"/>
  </w:num>
  <w:num w:numId="29" w16cid:durableId="1636829648">
    <w:abstractNumId w:val="26"/>
  </w:num>
  <w:num w:numId="30" w16cid:durableId="966424652">
    <w:abstractNumId w:val="36"/>
  </w:num>
  <w:num w:numId="31" w16cid:durableId="1919703235">
    <w:abstractNumId w:val="46"/>
  </w:num>
  <w:num w:numId="32" w16cid:durableId="1726441231">
    <w:abstractNumId w:val="23"/>
  </w:num>
  <w:num w:numId="33" w16cid:durableId="1542941400">
    <w:abstractNumId w:val="15"/>
  </w:num>
  <w:num w:numId="34" w16cid:durableId="1652755593">
    <w:abstractNumId w:val="9"/>
  </w:num>
  <w:num w:numId="35" w16cid:durableId="753404884">
    <w:abstractNumId w:val="33"/>
  </w:num>
  <w:num w:numId="36" w16cid:durableId="1963491172">
    <w:abstractNumId w:val="37"/>
  </w:num>
  <w:num w:numId="37" w16cid:durableId="825515036">
    <w:abstractNumId w:val="38"/>
  </w:num>
  <w:num w:numId="38" w16cid:durableId="569730288">
    <w:abstractNumId w:val="27"/>
  </w:num>
  <w:num w:numId="39" w16cid:durableId="1471708524">
    <w:abstractNumId w:val="2"/>
  </w:num>
  <w:num w:numId="40" w16cid:durableId="956523451">
    <w:abstractNumId w:val="3"/>
  </w:num>
  <w:num w:numId="41" w16cid:durableId="979501202">
    <w:abstractNumId w:val="44"/>
  </w:num>
  <w:num w:numId="42" w16cid:durableId="1079057223">
    <w:abstractNumId w:val="21"/>
  </w:num>
  <w:num w:numId="43" w16cid:durableId="919682303">
    <w:abstractNumId w:val="40"/>
  </w:num>
  <w:num w:numId="44" w16cid:durableId="418988536">
    <w:abstractNumId w:val="8"/>
  </w:num>
  <w:num w:numId="45" w16cid:durableId="1208032028">
    <w:abstractNumId w:val="10"/>
  </w:num>
  <w:num w:numId="46" w16cid:durableId="1312248072">
    <w:abstractNumId w:val="47"/>
  </w:num>
  <w:num w:numId="47" w16cid:durableId="806162083">
    <w:abstractNumId w:val="14"/>
  </w:num>
  <w:num w:numId="48" w16cid:durableId="1741950106">
    <w:abstractNumId w:val="48"/>
  </w:num>
  <w:num w:numId="49" w16cid:durableId="275480427">
    <w:abstractNumId w:val="1"/>
  </w:num>
  <w:num w:numId="50" w16cid:durableId="1880305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96A"/>
    <w:rsid w:val="0005613C"/>
    <w:rsid w:val="001828C8"/>
    <w:rsid w:val="001E3D50"/>
    <w:rsid w:val="001E4F4E"/>
    <w:rsid w:val="002164C0"/>
    <w:rsid w:val="002604FA"/>
    <w:rsid w:val="00262392"/>
    <w:rsid w:val="002B36F8"/>
    <w:rsid w:val="00364876"/>
    <w:rsid w:val="003A6E73"/>
    <w:rsid w:val="003D02C5"/>
    <w:rsid w:val="003D1537"/>
    <w:rsid w:val="004075EA"/>
    <w:rsid w:val="00446E8F"/>
    <w:rsid w:val="0046475D"/>
    <w:rsid w:val="004D6A6A"/>
    <w:rsid w:val="005A62DF"/>
    <w:rsid w:val="005B08FA"/>
    <w:rsid w:val="005C7532"/>
    <w:rsid w:val="00693F00"/>
    <w:rsid w:val="006D15D2"/>
    <w:rsid w:val="006D3990"/>
    <w:rsid w:val="006F2434"/>
    <w:rsid w:val="00803DC5"/>
    <w:rsid w:val="00817615"/>
    <w:rsid w:val="0084229E"/>
    <w:rsid w:val="009D2132"/>
    <w:rsid w:val="00A33171"/>
    <w:rsid w:val="00A71B0B"/>
    <w:rsid w:val="00AD5237"/>
    <w:rsid w:val="00B03D07"/>
    <w:rsid w:val="00B21D4E"/>
    <w:rsid w:val="00B350AA"/>
    <w:rsid w:val="00B76A97"/>
    <w:rsid w:val="00C20C66"/>
    <w:rsid w:val="00CF4EA9"/>
    <w:rsid w:val="00CF6E5C"/>
    <w:rsid w:val="00D15E94"/>
    <w:rsid w:val="00D26342"/>
    <w:rsid w:val="00D43B23"/>
    <w:rsid w:val="00DE2BDB"/>
    <w:rsid w:val="00E07728"/>
    <w:rsid w:val="00E35E02"/>
    <w:rsid w:val="00E83FE6"/>
    <w:rsid w:val="00ED796A"/>
    <w:rsid w:val="00EE3EFD"/>
    <w:rsid w:val="00F91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2975D"/>
  <w15:docId w15:val="{D855D1BB-9D33-4FE4-835D-A0AB8D3CB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96A"/>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7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96A"/>
    <w:rPr>
      <w:rFonts w:ascii="Tahoma" w:eastAsiaTheme="minorEastAsia" w:hAnsi="Tahoma" w:cs="Tahoma"/>
      <w:sz w:val="16"/>
      <w:szCs w:val="16"/>
      <w:lang w:eastAsia="en-GB"/>
    </w:rPr>
  </w:style>
  <w:style w:type="paragraph" w:styleId="ListParagraph">
    <w:name w:val="List Paragraph"/>
    <w:basedOn w:val="Normal"/>
    <w:uiPriority w:val="34"/>
    <w:qFormat/>
    <w:rsid w:val="0084229E"/>
    <w:pPr>
      <w:ind w:left="720"/>
      <w:contextualSpacing/>
    </w:pPr>
  </w:style>
  <w:style w:type="paragraph" w:styleId="NoSpacing">
    <w:name w:val="No Spacing"/>
    <w:uiPriority w:val="1"/>
    <w:qFormat/>
    <w:rsid w:val="00B21D4E"/>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95BF4-5B44-41B8-AE77-3DA1E147D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2320</Words>
  <Characters>13230</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Lea</dc:creator>
  <cp:lastModifiedBy>Noreen Cheema</cp:lastModifiedBy>
  <cp:revision>2</cp:revision>
  <cp:lastPrinted>2018-05-02T12:55:00Z</cp:lastPrinted>
  <dcterms:created xsi:type="dcterms:W3CDTF">2022-10-06T18:21:00Z</dcterms:created>
  <dcterms:modified xsi:type="dcterms:W3CDTF">2022-10-06T18:21:00Z</dcterms:modified>
</cp:coreProperties>
</file>